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B0BA1" w14:textId="55683B56" w:rsidR="00F02EA3" w:rsidRDefault="0036047B" w:rsidP="009D23C5">
      <w:pPr>
        <w:spacing w:beforeAutospacing="1" w:afterAutospacing="1"/>
        <w:jc w:val="center"/>
        <w:rPr>
          <w:b/>
          <w:bCs/>
          <w:i/>
          <w:iCs/>
          <w:color w:val="000000" w:themeColor="text1"/>
          <w:sz w:val="28"/>
          <w:szCs w:val="28"/>
        </w:rPr>
      </w:pPr>
      <w:r w:rsidRPr="007E1753">
        <w:rPr>
          <w:b/>
          <w:bCs/>
          <w:color w:val="000000" w:themeColor="text1"/>
          <w:sz w:val="44"/>
          <w:szCs w:val="44"/>
        </w:rPr>
        <w:t>Historic Huguenot Street Presents</w:t>
      </w:r>
      <w:r w:rsidR="00E20503" w:rsidRPr="007E1753">
        <w:rPr>
          <w:b/>
          <w:bCs/>
          <w:color w:val="000000" w:themeColor="text1"/>
          <w:sz w:val="44"/>
          <w:szCs w:val="44"/>
        </w:rPr>
        <w:t>:</w:t>
      </w:r>
      <w:r w:rsidR="007E78C9" w:rsidRPr="007E1753">
        <w:rPr>
          <w:b/>
          <w:bCs/>
          <w:color w:val="000000" w:themeColor="text1"/>
          <w:sz w:val="44"/>
          <w:szCs w:val="44"/>
        </w:rPr>
        <w:t xml:space="preserve"> </w:t>
      </w:r>
      <w:r w:rsidR="009D6740" w:rsidRPr="007E1753">
        <w:rPr>
          <w:b/>
          <w:bCs/>
          <w:color w:val="000000" w:themeColor="text1"/>
          <w:sz w:val="44"/>
          <w:szCs w:val="44"/>
        </w:rPr>
        <w:br/>
      </w:r>
      <w:r w:rsidR="00F02EA3" w:rsidRPr="007E1753">
        <w:rPr>
          <w:b/>
          <w:bCs/>
          <w:i/>
          <w:iCs/>
          <w:color w:val="000000" w:themeColor="text1"/>
          <w:sz w:val="44"/>
          <w:szCs w:val="44"/>
        </w:rPr>
        <w:t>Haunted Huguenot Street</w:t>
      </w:r>
      <w:r w:rsidR="007E1753">
        <w:rPr>
          <w:b/>
          <w:bCs/>
          <w:i/>
          <w:iCs/>
          <w:color w:val="000000" w:themeColor="text1"/>
          <w:sz w:val="36"/>
          <w:szCs w:val="36"/>
        </w:rPr>
        <w:br/>
      </w:r>
      <w:r w:rsidR="00F02EA3" w:rsidRPr="007A1820">
        <w:rPr>
          <w:b/>
          <w:bCs/>
          <w:i/>
          <w:iCs/>
          <w:color w:val="000000" w:themeColor="text1"/>
          <w:sz w:val="28"/>
          <w:szCs w:val="28"/>
        </w:rPr>
        <w:t xml:space="preserve">A </w:t>
      </w:r>
      <w:r w:rsidR="007A1820" w:rsidRPr="007A1820">
        <w:rPr>
          <w:b/>
          <w:bCs/>
          <w:i/>
          <w:iCs/>
          <w:color w:val="000000" w:themeColor="text1"/>
          <w:sz w:val="28"/>
          <w:szCs w:val="28"/>
        </w:rPr>
        <w:t xml:space="preserve">Spooky, </w:t>
      </w:r>
      <w:r w:rsidR="00F02EA3" w:rsidRPr="007A1820">
        <w:rPr>
          <w:b/>
          <w:bCs/>
          <w:i/>
          <w:iCs/>
          <w:color w:val="000000" w:themeColor="text1"/>
          <w:sz w:val="28"/>
          <w:szCs w:val="28"/>
        </w:rPr>
        <w:t>Theatrical</w:t>
      </w:r>
      <w:r w:rsidR="007A1820" w:rsidRPr="007A1820">
        <w:rPr>
          <w:b/>
          <w:bCs/>
          <w:i/>
          <w:iCs/>
          <w:color w:val="000000" w:themeColor="text1"/>
          <w:sz w:val="28"/>
          <w:szCs w:val="28"/>
        </w:rPr>
        <w:t xml:space="preserve"> Tour Through Time</w:t>
      </w:r>
    </w:p>
    <w:p w14:paraId="6B90544C" w14:textId="0979DA3F" w:rsidR="003809F8" w:rsidRPr="007E1753" w:rsidRDefault="00686A46" w:rsidP="007E1753">
      <w:pPr>
        <w:spacing w:beforeAutospacing="1" w:afterAutospacing="1"/>
        <w:jc w:val="center"/>
        <w:rPr>
          <w:b/>
          <w:bCs/>
          <w:i/>
          <w:iCs/>
          <w:color w:val="000000" w:themeColor="text1"/>
          <w:sz w:val="36"/>
          <w:szCs w:val="36"/>
        </w:rPr>
      </w:pPr>
      <w:r>
        <w:rPr>
          <w:b/>
          <w:bCs/>
          <w:i/>
          <w:iCs/>
          <w:noProof/>
          <w:color w:val="000000" w:themeColor="text1"/>
          <w:sz w:val="36"/>
          <w:szCs w:val="36"/>
        </w:rPr>
        <w:drawing>
          <wp:inline distT="0" distB="0" distL="0" distR="0" wp14:anchorId="22B6462E" wp14:editId="17BD410B">
            <wp:extent cx="4608145" cy="259644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unted Huguenot Street FB Cover-1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1485" cy="2637767"/>
                    </a:xfrm>
                    <a:prstGeom prst="rect">
                      <a:avLst/>
                    </a:prstGeom>
                  </pic:spPr>
                </pic:pic>
              </a:graphicData>
            </a:graphic>
          </wp:inline>
        </w:drawing>
      </w:r>
    </w:p>
    <w:p w14:paraId="301D87C6" w14:textId="366E777D" w:rsidR="002C5CB9" w:rsidRPr="002C5CB9" w:rsidRDefault="004A5971" w:rsidP="002C5CB9">
      <w:pPr>
        <w:spacing w:beforeAutospacing="1" w:afterAutospacing="1"/>
        <w:rPr>
          <w:color w:val="000000"/>
          <w:sz w:val="27"/>
          <w:szCs w:val="27"/>
        </w:rPr>
      </w:pPr>
      <w:r w:rsidRPr="00F96B2E">
        <w:rPr>
          <w:color w:val="000000"/>
          <w:sz w:val="27"/>
          <w:szCs w:val="27"/>
        </w:rPr>
        <w:t>NEW PALTZ, NY (</w:t>
      </w:r>
      <w:r w:rsidR="009433AC" w:rsidRPr="00F96B2E">
        <w:rPr>
          <w:color w:val="000000"/>
          <w:sz w:val="27"/>
          <w:szCs w:val="27"/>
        </w:rPr>
        <w:t xml:space="preserve">October </w:t>
      </w:r>
      <w:r w:rsidR="007E1753">
        <w:rPr>
          <w:color w:val="000000"/>
          <w:sz w:val="27"/>
          <w:szCs w:val="27"/>
        </w:rPr>
        <w:t>7</w:t>
      </w:r>
      <w:r w:rsidR="00A847A7" w:rsidRPr="00F96B2E">
        <w:rPr>
          <w:color w:val="000000"/>
          <w:sz w:val="27"/>
          <w:szCs w:val="27"/>
        </w:rPr>
        <w:t>,</w:t>
      </w:r>
      <w:r w:rsidR="00B337EF" w:rsidRPr="00F96B2E">
        <w:rPr>
          <w:color w:val="000000"/>
          <w:sz w:val="27"/>
          <w:szCs w:val="27"/>
        </w:rPr>
        <w:t xml:space="preserve"> 2022</w:t>
      </w:r>
      <w:r w:rsidRPr="00F96B2E">
        <w:rPr>
          <w:color w:val="000000"/>
          <w:sz w:val="27"/>
          <w:szCs w:val="27"/>
        </w:rPr>
        <w:t>)</w:t>
      </w:r>
      <w:r w:rsidR="00995055" w:rsidRPr="00F96B2E">
        <w:rPr>
          <w:color w:val="000000"/>
          <w:sz w:val="27"/>
          <w:szCs w:val="27"/>
        </w:rPr>
        <w:t xml:space="preserve"> </w:t>
      </w:r>
      <w:r w:rsidR="00C53911">
        <w:rPr>
          <w:color w:val="000000"/>
          <w:sz w:val="27"/>
          <w:szCs w:val="27"/>
        </w:rPr>
        <w:t>–</w:t>
      </w:r>
      <w:r w:rsidR="00995055" w:rsidRPr="00F96B2E">
        <w:rPr>
          <w:color w:val="000000"/>
          <w:sz w:val="27"/>
          <w:szCs w:val="27"/>
        </w:rPr>
        <w:t xml:space="preserve"> </w:t>
      </w:r>
      <w:r w:rsidR="002C5CB9" w:rsidRPr="002C5CB9">
        <w:rPr>
          <w:color w:val="000000"/>
          <w:sz w:val="27"/>
          <w:szCs w:val="27"/>
        </w:rPr>
        <w:t>H</w:t>
      </w:r>
      <w:r w:rsidR="00C53911">
        <w:rPr>
          <w:color w:val="000000"/>
          <w:sz w:val="27"/>
          <w:szCs w:val="27"/>
        </w:rPr>
        <w:t>istoric Huguenot Street (HHS)</w:t>
      </w:r>
      <w:r w:rsidR="002C5CB9" w:rsidRPr="002C5CB9">
        <w:rPr>
          <w:color w:val="000000"/>
          <w:sz w:val="27"/>
          <w:szCs w:val="27"/>
        </w:rPr>
        <w:t xml:space="preserve"> welcomes visitors to this year's Haunted Huguenot Street event: a spooky, theatrical tour through time. Led by spirits of the New Paltz community, happy haunts, and ghoulish ghosts, this journey will guide guests through some of </w:t>
      </w:r>
      <w:r w:rsidR="000B673A">
        <w:rPr>
          <w:color w:val="000000"/>
          <w:sz w:val="27"/>
          <w:szCs w:val="27"/>
        </w:rPr>
        <w:t>HHS’s</w:t>
      </w:r>
      <w:r w:rsidR="00251B5D">
        <w:rPr>
          <w:color w:val="000000"/>
          <w:sz w:val="27"/>
          <w:szCs w:val="27"/>
        </w:rPr>
        <w:t xml:space="preserve"> </w:t>
      </w:r>
      <w:r w:rsidR="002C5CB9" w:rsidRPr="002C5CB9">
        <w:rPr>
          <w:color w:val="000000"/>
          <w:sz w:val="27"/>
          <w:szCs w:val="27"/>
        </w:rPr>
        <w:t>former residents’ forgotten pasts.</w:t>
      </w:r>
    </w:p>
    <w:p w14:paraId="77EE7857" w14:textId="5ECC44FE" w:rsidR="002C5CB9" w:rsidRDefault="002C5CB9" w:rsidP="002C5CB9">
      <w:pPr>
        <w:spacing w:beforeAutospacing="1" w:afterAutospacing="1"/>
        <w:rPr>
          <w:color w:val="000000"/>
          <w:sz w:val="27"/>
          <w:szCs w:val="27"/>
        </w:rPr>
      </w:pPr>
      <w:r w:rsidRPr="002C5CB9">
        <w:rPr>
          <w:color w:val="000000"/>
          <w:sz w:val="27"/>
          <w:szCs w:val="27"/>
        </w:rPr>
        <w:t xml:space="preserve">The tour will take visitors into three historic structures. First, the 1717 reconstructed French Church, </w:t>
      </w:r>
      <w:r w:rsidR="00CF174C">
        <w:rPr>
          <w:color w:val="000000"/>
          <w:sz w:val="27"/>
          <w:szCs w:val="27"/>
        </w:rPr>
        <w:t>which holds</w:t>
      </w:r>
      <w:r w:rsidRPr="002C5CB9">
        <w:rPr>
          <w:color w:val="000000"/>
          <w:sz w:val="27"/>
          <w:szCs w:val="27"/>
        </w:rPr>
        <w:t xml:space="preserve"> </w:t>
      </w:r>
      <w:r w:rsidR="00CF174C">
        <w:rPr>
          <w:color w:val="000000"/>
          <w:sz w:val="27"/>
          <w:szCs w:val="27"/>
        </w:rPr>
        <w:t>a</w:t>
      </w:r>
      <w:r w:rsidRPr="002C5CB9">
        <w:rPr>
          <w:color w:val="000000"/>
          <w:sz w:val="27"/>
          <w:szCs w:val="27"/>
        </w:rPr>
        <w:t xml:space="preserve"> New Paltz schoolmaster</w:t>
      </w:r>
      <w:r w:rsidR="00CF174C">
        <w:rPr>
          <w:color w:val="000000"/>
          <w:sz w:val="27"/>
          <w:szCs w:val="27"/>
        </w:rPr>
        <w:t xml:space="preserve"> from 1730</w:t>
      </w:r>
      <w:r w:rsidRPr="002C5CB9">
        <w:rPr>
          <w:color w:val="000000"/>
          <w:sz w:val="27"/>
          <w:szCs w:val="27"/>
        </w:rPr>
        <w:t xml:space="preserve"> whose spirit haunts the village until his dying wish is granted. Next</w:t>
      </w:r>
      <w:r w:rsidR="0028513C">
        <w:rPr>
          <w:color w:val="000000"/>
          <w:sz w:val="27"/>
          <w:szCs w:val="27"/>
        </w:rPr>
        <w:t xml:space="preserve">, </w:t>
      </w:r>
      <w:r w:rsidRPr="002C5CB9">
        <w:rPr>
          <w:color w:val="000000"/>
          <w:sz w:val="27"/>
          <w:szCs w:val="27"/>
        </w:rPr>
        <w:t xml:space="preserve">visitors will witness firsthand the </w:t>
      </w:r>
      <w:r w:rsidR="005955FC">
        <w:rPr>
          <w:color w:val="000000"/>
          <w:sz w:val="27"/>
          <w:szCs w:val="27"/>
        </w:rPr>
        <w:t>long-fabled</w:t>
      </w:r>
      <w:r w:rsidRPr="002C5CB9">
        <w:rPr>
          <w:color w:val="000000"/>
          <w:sz w:val="27"/>
          <w:szCs w:val="27"/>
        </w:rPr>
        <w:t xml:space="preserve"> curse on the </w:t>
      </w:r>
      <w:proofErr w:type="spellStart"/>
      <w:r w:rsidRPr="002C5CB9">
        <w:rPr>
          <w:color w:val="000000"/>
          <w:sz w:val="27"/>
          <w:szCs w:val="27"/>
        </w:rPr>
        <w:t>Deyo</w:t>
      </w:r>
      <w:proofErr w:type="spellEnd"/>
      <w:r w:rsidRPr="002C5CB9">
        <w:rPr>
          <w:color w:val="000000"/>
          <w:sz w:val="27"/>
          <w:szCs w:val="27"/>
        </w:rPr>
        <w:t xml:space="preserve"> House, coming face-to-face with one of its most mysterious hauntings. Lastly, guests will step back in time into the dining room of the Old Fort Restaurant where they’ll meet an old friend eager to impart lessons learned from the town’s storied past.</w:t>
      </w:r>
    </w:p>
    <w:p w14:paraId="299EFC36" w14:textId="2B347679" w:rsidR="008E65D1" w:rsidRDefault="0050195C" w:rsidP="00264E2E">
      <w:pPr>
        <w:spacing w:beforeAutospacing="1" w:afterAutospacing="1"/>
        <w:rPr>
          <w:color w:val="000000"/>
          <w:sz w:val="27"/>
          <w:szCs w:val="27"/>
        </w:rPr>
      </w:pPr>
      <w:r w:rsidRPr="0050195C">
        <w:rPr>
          <w:color w:val="000000"/>
          <w:sz w:val="27"/>
          <w:szCs w:val="27"/>
        </w:rPr>
        <w:t xml:space="preserve">Haunted Huguenot Street will run from 5:00 PM to 9:00 PM, Friday and Saturday nights, from October 14th-October 29th. </w:t>
      </w:r>
      <w:r>
        <w:rPr>
          <w:color w:val="000000"/>
          <w:sz w:val="27"/>
          <w:szCs w:val="27"/>
        </w:rPr>
        <w:t xml:space="preserve">The cost for pre-registered tickets will be </w:t>
      </w:r>
      <w:r w:rsidRPr="0050195C">
        <w:rPr>
          <w:color w:val="000000"/>
          <w:sz w:val="27"/>
          <w:szCs w:val="27"/>
        </w:rPr>
        <w:t>$25</w:t>
      </w:r>
      <w:r>
        <w:rPr>
          <w:color w:val="000000"/>
          <w:sz w:val="27"/>
          <w:szCs w:val="27"/>
        </w:rPr>
        <w:t xml:space="preserve"> for</w:t>
      </w:r>
      <w:r w:rsidRPr="0050195C">
        <w:rPr>
          <w:color w:val="000000"/>
          <w:sz w:val="27"/>
          <w:szCs w:val="27"/>
        </w:rPr>
        <w:t xml:space="preserve"> </w:t>
      </w:r>
      <w:r w:rsidR="00F9506F">
        <w:rPr>
          <w:color w:val="000000"/>
          <w:sz w:val="27"/>
          <w:szCs w:val="27"/>
        </w:rPr>
        <w:t>g</w:t>
      </w:r>
      <w:r w:rsidRPr="0050195C">
        <w:rPr>
          <w:color w:val="000000"/>
          <w:sz w:val="27"/>
          <w:szCs w:val="27"/>
        </w:rPr>
        <w:t xml:space="preserve">eneral </w:t>
      </w:r>
      <w:r w:rsidR="00F9506F">
        <w:rPr>
          <w:color w:val="000000"/>
          <w:sz w:val="27"/>
          <w:szCs w:val="27"/>
        </w:rPr>
        <w:t>a</w:t>
      </w:r>
      <w:r w:rsidRPr="0050195C">
        <w:rPr>
          <w:color w:val="000000"/>
          <w:sz w:val="27"/>
          <w:szCs w:val="27"/>
        </w:rPr>
        <w:t>dmission</w:t>
      </w:r>
      <w:r w:rsidR="00955277">
        <w:rPr>
          <w:color w:val="000000"/>
          <w:sz w:val="27"/>
          <w:szCs w:val="27"/>
        </w:rPr>
        <w:t xml:space="preserve"> </w:t>
      </w:r>
      <w:r w:rsidR="00684863">
        <w:rPr>
          <w:color w:val="000000"/>
          <w:sz w:val="27"/>
          <w:szCs w:val="27"/>
        </w:rPr>
        <w:t xml:space="preserve">and </w:t>
      </w:r>
      <w:r w:rsidRPr="0050195C">
        <w:rPr>
          <w:color w:val="000000"/>
          <w:sz w:val="27"/>
          <w:szCs w:val="27"/>
        </w:rPr>
        <w:t>$20</w:t>
      </w:r>
      <w:r w:rsidR="00684863">
        <w:rPr>
          <w:color w:val="000000"/>
          <w:sz w:val="27"/>
          <w:szCs w:val="27"/>
        </w:rPr>
        <w:t xml:space="preserve"> for</w:t>
      </w:r>
      <w:r w:rsidRPr="0050195C">
        <w:rPr>
          <w:color w:val="000000"/>
          <w:sz w:val="27"/>
          <w:szCs w:val="27"/>
        </w:rPr>
        <w:t xml:space="preserve"> </w:t>
      </w:r>
      <w:r w:rsidR="00F9506F">
        <w:rPr>
          <w:color w:val="000000"/>
          <w:sz w:val="27"/>
          <w:szCs w:val="27"/>
        </w:rPr>
        <w:t>d</w:t>
      </w:r>
      <w:r w:rsidRPr="0050195C">
        <w:rPr>
          <w:color w:val="000000"/>
          <w:sz w:val="27"/>
          <w:szCs w:val="27"/>
        </w:rPr>
        <w:t xml:space="preserve">iscounted </w:t>
      </w:r>
      <w:r w:rsidR="00F9506F">
        <w:rPr>
          <w:color w:val="000000"/>
          <w:sz w:val="27"/>
          <w:szCs w:val="27"/>
        </w:rPr>
        <w:t>a</w:t>
      </w:r>
      <w:r w:rsidRPr="0050195C">
        <w:rPr>
          <w:color w:val="000000"/>
          <w:sz w:val="27"/>
          <w:szCs w:val="27"/>
        </w:rPr>
        <w:t>dmission</w:t>
      </w:r>
      <w:r w:rsidR="00684863">
        <w:rPr>
          <w:color w:val="000000"/>
          <w:sz w:val="27"/>
          <w:szCs w:val="27"/>
        </w:rPr>
        <w:t xml:space="preserve"> (</w:t>
      </w:r>
      <w:r w:rsidR="00C73930">
        <w:rPr>
          <w:color w:val="000000"/>
          <w:sz w:val="27"/>
          <w:szCs w:val="27"/>
        </w:rPr>
        <w:t xml:space="preserve">for </w:t>
      </w:r>
      <w:r w:rsidRPr="0050195C">
        <w:rPr>
          <w:color w:val="000000"/>
          <w:sz w:val="27"/>
          <w:szCs w:val="27"/>
        </w:rPr>
        <w:t>HHS members, seniors, students, active and retired military personnel, and children under 13)</w:t>
      </w:r>
      <w:r w:rsidR="00684863">
        <w:rPr>
          <w:color w:val="000000"/>
          <w:sz w:val="27"/>
          <w:szCs w:val="27"/>
        </w:rPr>
        <w:t xml:space="preserve">. </w:t>
      </w:r>
      <w:r w:rsidR="00264E2E">
        <w:rPr>
          <w:color w:val="000000"/>
          <w:sz w:val="27"/>
          <w:szCs w:val="27"/>
        </w:rPr>
        <w:t>C</w:t>
      </w:r>
      <w:r w:rsidRPr="0050195C">
        <w:rPr>
          <w:color w:val="000000"/>
          <w:sz w:val="27"/>
          <w:szCs w:val="27"/>
        </w:rPr>
        <w:t>hildren under 6</w:t>
      </w:r>
      <w:r w:rsidR="00264E2E">
        <w:rPr>
          <w:color w:val="000000"/>
          <w:sz w:val="27"/>
          <w:szCs w:val="27"/>
        </w:rPr>
        <w:t xml:space="preserve"> </w:t>
      </w:r>
      <w:r w:rsidR="00264E2E">
        <w:rPr>
          <w:color w:val="000000"/>
          <w:sz w:val="27"/>
          <w:szCs w:val="27"/>
        </w:rPr>
        <w:lastRenderedPageBreak/>
        <w:t>will receive free admission.</w:t>
      </w:r>
      <w:r w:rsidRPr="0050195C">
        <w:rPr>
          <w:color w:val="000000"/>
          <w:sz w:val="27"/>
          <w:szCs w:val="27"/>
        </w:rPr>
        <w:t xml:space="preserve"> </w:t>
      </w:r>
      <w:r w:rsidR="00264E2E">
        <w:rPr>
          <w:color w:val="000000"/>
          <w:sz w:val="27"/>
          <w:szCs w:val="27"/>
        </w:rPr>
        <w:t>T</w:t>
      </w:r>
      <w:r w:rsidRPr="0050195C">
        <w:rPr>
          <w:color w:val="000000"/>
          <w:sz w:val="27"/>
          <w:szCs w:val="27"/>
        </w:rPr>
        <w:t>hose expecting to register upon arrival on the evening of the tour will be charged a flat fee of $30 per registrant</w:t>
      </w:r>
      <w:r w:rsidR="003809F8">
        <w:rPr>
          <w:color w:val="000000"/>
          <w:sz w:val="27"/>
          <w:szCs w:val="27"/>
        </w:rPr>
        <w:t xml:space="preserve">, space permitting. </w:t>
      </w:r>
    </w:p>
    <w:p w14:paraId="16B1C80A" w14:textId="77777777" w:rsidR="00544389" w:rsidRDefault="00544389" w:rsidP="00264E2E">
      <w:pPr>
        <w:spacing w:beforeAutospacing="1" w:afterAutospacing="1"/>
        <w:rPr>
          <w:color w:val="000000"/>
          <w:sz w:val="27"/>
          <w:szCs w:val="27"/>
        </w:rPr>
      </w:pPr>
    </w:p>
    <w:p w14:paraId="28A6EECA" w14:textId="44F0F316" w:rsidR="008E65D1" w:rsidRPr="008E65D1" w:rsidRDefault="008E65D1" w:rsidP="008E65D1">
      <w:pPr>
        <w:spacing w:before="100" w:beforeAutospacing="1" w:after="100" w:afterAutospacing="1"/>
        <w:jc w:val="center"/>
        <w:rPr>
          <w:i/>
        </w:rPr>
      </w:pPr>
      <w:r w:rsidRPr="008E65D1">
        <w:rPr>
          <w:i/>
        </w:rPr>
        <w:t>This program is made possible by the New York State Council on the Arts with the support of the Governor and the New York State Legislature. </w:t>
      </w:r>
    </w:p>
    <w:p w14:paraId="70CDEA07" w14:textId="77777777" w:rsidR="00052678" w:rsidRDefault="00052678" w:rsidP="00D4153C">
      <w:pPr>
        <w:rPr>
          <w:color w:val="000000"/>
          <w:sz w:val="27"/>
          <w:szCs w:val="27"/>
        </w:rPr>
      </w:pPr>
    </w:p>
    <w:p w14:paraId="1512A75A" w14:textId="010D2841" w:rsidR="00D4153C" w:rsidRDefault="004A5971" w:rsidP="00D4153C">
      <w:pPr>
        <w:rPr>
          <w:color w:val="000000"/>
          <w:sz w:val="27"/>
          <w:szCs w:val="27"/>
        </w:rPr>
      </w:pPr>
      <w:r w:rsidRPr="00515891">
        <w:rPr>
          <w:color w:val="000000"/>
          <w:sz w:val="27"/>
          <w:szCs w:val="27"/>
        </w:rPr>
        <w:t>About Historic Huguenot Street</w:t>
      </w:r>
    </w:p>
    <w:p w14:paraId="34DE47DC" w14:textId="4E7788D4" w:rsidR="00057E6F" w:rsidRPr="00515891" w:rsidRDefault="00EF043D" w:rsidP="00057E6F">
      <w:pPr>
        <w:rPr>
          <w:color w:val="000000"/>
          <w:sz w:val="27"/>
          <w:szCs w:val="27"/>
        </w:rPr>
      </w:pPr>
      <w:r w:rsidRPr="00515891">
        <w:rPr>
          <w:color w:val="000000"/>
          <w:sz w:val="27"/>
          <w:szCs w:val="27"/>
        </w:rPr>
        <w:t>A National Historic Landmark District, Historic Huguenot Street (HHS) is a 501(c)3 non-profit dedicated to preserving a pre-Revolutionary Hudson Valley settlement and engaging diverse audiences in the exploration of America's multicultural past, in order to understand the historical forces that have shaped America. As an educational institution founded by the town’s French</w:t>
      </w:r>
      <w:r w:rsidR="006B007F" w:rsidRPr="00515891">
        <w:rPr>
          <w:color w:val="000000"/>
          <w:sz w:val="27"/>
          <w:szCs w:val="27"/>
        </w:rPr>
        <w:t>-speaking</w:t>
      </w:r>
      <w:r w:rsidRPr="00515891">
        <w:rPr>
          <w:color w:val="000000"/>
          <w:sz w:val="27"/>
          <w:szCs w:val="27"/>
        </w:rPr>
        <w:t xml:space="preserve"> Protestant descendants and chartered by the University of the State of New York Department of Education, HHS explores the lives of the early European colonists, honors the region’s Indigenous people, and acknowledges the enslaved and disenfranchised peoples who built this place. Today, HHS is recognized as an innovative museum and community gathering place, providing visitors with an inclusive presentation of our shared past.</w:t>
      </w:r>
      <w:r w:rsidR="00E16687">
        <w:rPr>
          <w:color w:val="000000"/>
          <w:sz w:val="27"/>
          <w:szCs w:val="27"/>
        </w:rPr>
        <w:t xml:space="preserve"> </w:t>
      </w:r>
      <w:r w:rsidR="00F121EB">
        <w:rPr>
          <w:color w:val="000000"/>
          <w:sz w:val="27"/>
          <w:szCs w:val="27"/>
        </w:rPr>
        <w:t>For more information</w:t>
      </w:r>
      <w:r w:rsidR="001901F3">
        <w:rPr>
          <w:color w:val="000000"/>
          <w:sz w:val="27"/>
          <w:szCs w:val="27"/>
        </w:rPr>
        <w:t xml:space="preserve"> </w:t>
      </w:r>
      <w:r w:rsidR="00F121EB">
        <w:rPr>
          <w:color w:val="000000"/>
          <w:sz w:val="27"/>
          <w:szCs w:val="27"/>
        </w:rPr>
        <w:t xml:space="preserve">visit </w:t>
      </w:r>
      <w:hyperlink r:id="rId12" w:history="1">
        <w:r w:rsidR="007830A1" w:rsidRPr="00BD127B">
          <w:rPr>
            <w:rStyle w:val="Hyperlink"/>
            <w:sz w:val="27"/>
            <w:szCs w:val="27"/>
          </w:rPr>
          <w:t>www.huguenotstreet.org</w:t>
        </w:r>
      </w:hyperlink>
      <w:r w:rsidR="00E16687" w:rsidRPr="00E16687">
        <w:rPr>
          <w:sz w:val="27"/>
          <w:szCs w:val="27"/>
        </w:rPr>
        <w:t>.</w:t>
      </w:r>
      <w:r w:rsidR="00D36530" w:rsidRPr="00515891">
        <w:rPr>
          <w:color w:val="000000"/>
          <w:sz w:val="27"/>
          <w:szCs w:val="27"/>
        </w:rPr>
        <w:br/>
      </w:r>
      <w:r w:rsidR="00057E6F" w:rsidRPr="00515891">
        <w:rPr>
          <w:color w:val="000000"/>
          <w:sz w:val="27"/>
          <w:szCs w:val="27"/>
        </w:rPr>
        <w:t>###</w:t>
      </w:r>
    </w:p>
    <w:p w14:paraId="4214D939" w14:textId="77777777" w:rsidR="00057E6F" w:rsidRPr="00515891" w:rsidRDefault="00057E6F" w:rsidP="00D4153C">
      <w:pPr>
        <w:rPr>
          <w:color w:val="000000"/>
          <w:sz w:val="27"/>
          <w:szCs w:val="27"/>
        </w:rPr>
      </w:pPr>
    </w:p>
    <w:p w14:paraId="7B5AC98D" w14:textId="77777777" w:rsidR="004A5971" w:rsidRPr="00515891" w:rsidRDefault="004A5971" w:rsidP="000123DB">
      <w:pPr>
        <w:rPr>
          <w:color w:val="000000"/>
          <w:sz w:val="27"/>
          <w:szCs w:val="27"/>
        </w:rPr>
      </w:pPr>
      <w:r w:rsidRPr="00515891">
        <w:rPr>
          <w:color w:val="000000"/>
          <w:sz w:val="27"/>
          <w:szCs w:val="27"/>
        </w:rPr>
        <w:t>Sarah Levy</w:t>
      </w:r>
    </w:p>
    <w:p w14:paraId="64F32DD7" w14:textId="77777777" w:rsidR="004A5971" w:rsidRPr="00515891" w:rsidRDefault="004A5971" w:rsidP="000123DB">
      <w:pPr>
        <w:rPr>
          <w:color w:val="000000"/>
          <w:sz w:val="27"/>
          <w:szCs w:val="27"/>
        </w:rPr>
      </w:pPr>
      <w:r w:rsidRPr="00515891">
        <w:rPr>
          <w:color w:val="000000"/>
          <w:sz w:val="27"/>
          <w:szCs w:val="27"/>
        </w:rPr>
        <w:t>Marketing &amp; Communications Coordinator</w:t>
      </w:r>
    </w:p>
    <w:p w14:paraId="6032889D" w14:textId="28ED2890" w:rsidR="004A5971" w:rsidRPr="00515891" w:rsidRDefault="00544389" w:rsidP="000123DB">
      <w:pPr>
        <w:rPr>
          <w:color w:val="000000"/>
          <w:sz w:val="27"/>
          <w:szCs w:val="27"/>
        </w:rPr>
      </w:pPr>
      <w:r>
        <w:rPr>
          <w:color w:val="000000"/>
          <w:sz w:val="27"/>
          <w:szCs w:val="27"/>
        </w:rPr>
        <w:t>media</w:t>
      </w:r>
      <w:r w:rsidR="004A5971" w:rsidRPr="00515891">
        <w:rPr>
          <w:color w:val="000000"/>
          <w:sz w:val="27"/>
          <w:szCs w:val="27"/>
        </w:rPr>
        <w:t>@huguenotstreet.org</w:t>
      </w:r>
    </w:p>
    <w:p w14:paraId="08DDE161" w14:textId="4CAEEE9F" w:rsidR="0DE9BEB3" w:rsidRPr="00515891" w:rsidRDefault="004A5971" w:rsidP="0DE9BEB3">
      <w:pPr>
        <w:rPr>
          <w:color w:val="000000"/>
          <w:sz w:val="27"/>
          <w:szCs w:val="27"/>
        </w:rPr>
      </w:pPr>
      <w:r w:rsidRPr="00515891">
        <w:rPr>
          <w:color w:val="000000"/>
          <w:sz w:val="27"/>
          <w:szCs w:val="27"/>
        </w:rPr>
        <w:t>(845) 255-1660 Ext. 102</w:t>
      </w:r>
    </w:p>
    <w:p w14:paraId="6E051716" w14:textId="77777777" w:rsidR="000E0D79" w:rsidRPr="00515891" w:rsidRDefault="000E0D79" w:rsidP="0DE9BEB3">
      <w:pPr>
        <w:rPr>
          <w:color w:val="000000"/>
          <w:sz w:val="27"/>
          <w:szCs w:val="27"/>
        </w:rPr>
      </w:pPr>
    </w:p>
    <w:sectPr w:rsidR="000E0D79" w:rsidRPr="00515891" w:rsidSect="003D4DCC">
      <w:headerReference w:type="default" r:id="rId13"/>
      <w:footerReference w:type="default" r:id="rId14"/>
      <w:headerReference w:type="first" r:id="rId15"/>
      <w:footerReference w:type="first" r:id="rId16"/>
      <w:pgSz w:w="12240" w:h="15840" w:code="1"/>
      <w:pgMar w:top="1440" w:right="1368" w:bottom="1440" w:left="13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D560" w14:textId="77777777" w:rsidR="00941E52" w:rsidRDefault="00941E52" w:rsidP="00163FF3">
      <w:r>
        <w:separator/>
      </w:r>
    </w:p>
  </w:endnote>
  <w:endnote w:type="continuationSeparator" w:id="0">
    <w:p w14:paraId="6FA11156" w14:textId="77777777" w:rsidR="00941E52" w:rsidRDefault="00941E52" w:rsidP="00163FF3">
      <w:r>
        <w:continuationSeparator/>
      </w:r>
    </w:p>
  </w:endnote>
  <w:endnote w:type="continuationNotice" w:id="1">
    <w:p w14:paraId="0524663D" w14:textId="77777777" w:rsidR="00941E52" w:rsidRDefault="00941E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w:panose1 w:val="020B0604020202020204"/>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B00A" w14:textId="77777777" w:rsidR="00163FF3" w:rsidRPr="00C17A16" w:rsidRDefault="00163FF3" w:rsidP="003D4DCC">
    <w:pPr>
      <w:widowControl w:val="0"/>
      <w:rPr>
        <w:rFonts w:ascii="Minion Pro" w:hAnsi="Minion Pro"/>
        <w:b/>
        <w:bCs/>
        <w:color w:val="842C3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0518" w14:textId="77777777" w:rsidR="003D4DCC" w:rsidRPr="00A30DA4" w:rsidRDefault="00B723C4" w:rsidP="00B723C4">
    <w:pPr>
      <w:spacing w:line="276" w:lineRule="auto"/>
      <w:jc w:val="center"/>
      <w:rPr>
        <w:rFonts w:ascii="Minion Pro" w:hAnsi="Minion Pro"/>
        <w:sz w:val="18"/>
        <w:szCs w:val="18"/>
      </w:rPr>
    </w:pPr>
    <w:r w:rsidRPr="00A30DA4">
      <w:rPr>
        <w:rFonts w:ascii="Minion Pro" w:hAnsi="Minion Pro"/>
        <w:b/>
        <w:bCs/>
        <w:color w:val="C05131"/>
        <w:sz w:val="18"/>
        <w:szCs w:val="18"/>
      </w:rPr>
      <w:t>HISTORIC HUGUENOT STREET | A NATIONAL HISTORIC LANDMARK DISTRICT SINCE 1960</w:t>
    </w:r>
    <w:r w:rsidRPr="00A30DA4">
      <w:rPr>
        <w:rFonts w:ascii="Minion Pro" w:hAnsi="Minion Pro"/>
        <w:b/>
        <w:bCs/>
        <w:color w:val="C05131"/>
        <w:sz w:val="18"/>
        <w:szCs w:val="18"/>
      </w:rPr>
      <w:br/>
    </w:r>
    <w:r w:rsidRPr="00A30DA4">
      <w:rPr>
        <w:rFonts w:ascii="Minion Pro" w:hAnsi="Minion Pro"/>
        <w:sz w:val="18"/>
        <w:szCs w:val="18"/>
      </w:rPr>
      <w:t>88 Huguenot Street | New Paltz, NY 12561 | www.hugu</w:t>
    </w:r>
    <w:r w:rsidR="00A30DA4" w:rsidRPr="00A30DA4">
      <w:rPr>
        <w:rFonts w:ascii="Minion Pro" w:hAnsi="Minion Pro"/>
        <w:sz w:val="18"/>
        <w:szCs w:val="18"/>
      </w:rPr>
      <w:t>enotstreet.org | (845) 255-1660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E878C" w14:textId="77777777" w:rsidR="00941E52" w:rsidRDefault="00941E52" w:rsidP="00163FF3">
      <w:r>
        <w:separator/>
      </w:r>
    </w:p>
  </w:footnote>
  <w:footnote w:type="continuationSeparator" w:id="0">
    <w:p w14:paraId="4BF69B7D" w14:textId="77777777" w:rsidR="00941E52" w:rsidRDefault="00941E52" w:rsidP="00163FF3">
      <w:r>
        <w:continuationSeparator/>
      </w:r>
    </w:p>
  </w:footnote>
  <w:footnote w:type="continuationNotice" w:id="1">
    <w:p w14:paraId="02A4BB6E" w14:textId="77777777" w:rsidR="00941E52" w:rsidRDefault="00941E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163FF3" w:rsidRPr="0049474E" w:rsidRDefault="00163FF3" w:rsidP="001D1C98">
    <w:pPr>
      <w:tabs>
        <w:tab w:val="right" w:pos="10113"/>
      </w:tabs>
      <w:ind w:right="20"/>
      <w:jc w:val="center"/>
      <w:rPr>
        <w:rFonts w:ascii="Minion Pro" w:hAnsi="Minion Pro"/>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BBE3" w14:textId="77777777" w:rsidR="003B68EF" w:rsidRDefault="00055966" w:rsidP="00055966">
    <w:pPr>
      <w:pStyle w:val="Header"/>
      <w:tabs>
        <w:tab w:val="center" w:pos="4752"/>
        <w:tab w:val="left" w:pos="8355"/>
      </w:tabs>
    </w:pPr>
    <w:r>
      <w:rPr>
        <w:noProof/>
      </w:rPr>
      <w:tab/>
    </w:r>
    <w:r w:rsidR="00BF6C9A">
      <w:rPr>
        <w:noProof/>
      </w:rPr>
      <w:drawing>
        <wp:inline distT="0" distB="0" distL="0" distR="0" wp14:anchorId="5DBF2107" wp14:editId="07777777">
          <wp:extent cx="2943225" cy="1104900"/>
          <wp:effectExtent l="0" t="0" r="9525" b="0"/>
          <wp:docPr id="3" name="Picture 3"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3225" cy="1104900"/>
                  </a:xfrm>
                  <a:prstGeom prst="rect">
                    <a:avLst/>
                  </a:prstGeom>
                  <a:noFill/>
                  <a:ln>
                    <a:noFill/>
                  </a:ln>
                </pic:spPr>
              </pic:pic>
            </a:graphicData>
          </a:graphic>
        </wp:inline>
      </w:drawing>
    </w:r>
  </w:p>
  <w:p w14:paraId="41C8F396" w14:textId="77777777" w:rsidR="00B723C4" w:rsidRDefault="003B68EF" w:rsidP="003B68EF">
    <w:pPr>
      <w:pStyle w:val="Header"/>
      <w:jc w:val="center"/>
    </w:pPr>
    <w:r>
      <w:rPr>
        <w:noProof/>
      </w:rPr>
      <w:drawing>
        <wp:inline distT="0" distB="0" distL="0" distR="0" wp14:anchorId="39A28D60" wp14:editId="07777777">
          <wp:extent cx="6035040" cy="2889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line.jpg"/>
                  <pic:cNvPicPr/>
                </pic:nvPicPr>
                <pic:blipFill>
                  <a:blip r:embed="rId2">
                    <a:extLst>
                      <a:ext uri="{28A0092B-C50C-407E-A947-70E740481C1C}">
                        <a14:useLocalDpi xmlns:a14="http://schemas.microsoft.com/office/drawing/2010/main" val="0"/>
                      </a:ext>
                    </a:extLst>
                  </a:blip>
                  <a:stretch>
                    <a:fillRect/>
                  </a:stretch>
                </pic:blipFill>
                <pic:spPr>
                  <a:xfrm>
                    <a:off x="0" y="0"/>
                    <a:ext cx="6035040" cy="288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D3D25"/>
    <w:multiLevelType w:val="hybridMultilevel"/>
    <w:tmpl w:val="47C02392"/>
    <w:lvl w:ilvl="0" w:tplc="9AD8DB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A068F0"/>
    <w:multiLevelType w:val="hybridMultilevel"/>
    <w:tmpl w:val="F290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3917E9"/>
    <w:multiLevelType w:val="hybridMultilevel"/>
    <w:tmpl w:val="8D94EC24"/>
    <w:lvl w:ilvl="0" w:tplc="53041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35525"/>
    <w:multiLevelType w:val="hybridMultilevel"/>
    <w:tmpl w:val="DF066E68"/>
    <w:lvl w:ilvl="0" w:tplc="0409000F">
      <w:start w:val="1"/>
      <w:numFmt w:val="decimal"/>
      <w:lvlText w:val="%1."/>
      <w:lvlJc w:val="left"/>
      <w:pPr>
        <w:ind w:left="720" w:hanging="360"/>
      </w:pPr>
      <w:rPr>
        <w:rFonts w:hint="default"/>
      </w:rPr>
    </w:lvl>
    <w:lvl w:ilvl="1" w:tplc="665420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2D0F16"/>
    <w:multiLevelType w:val="hybridMultilevel"/>
    <w:tmpl w:val="D70C7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5388853">
    <w:abstractNumId w:val="3"/>
  </w:num>
  <w:num w:numId="2" w16cid:durableId="753890707">
    <w:abstractNumId w:val="4"/>
  </w:num>
  <w:num w:numId="3" w16cid:durableId="1623609282">
    <w:abstractNumId w:val="1"/>
  </w:num>
  <w:num w:numId="4" w16cid:durableId="1532961769">
    <w:abstractNumId w:val="2"/>
  </w:num>
  <w:num w:numId="5" w16cid:durableId="1290476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1"/>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FF3"/>
    <w:rsid w:val="00006592"/>
    <w:rsid w:val="000065A2"/>
    <w:rsid w:val="00006B26"/>
    <w:rsid w:val="000072FC"/>
    <w:rsid w:val="00007C82"/>
    <w:rsid w:val="000123DB"/>
    <w:rsid w:val="00016234"/>
    <w:rsid w:val="00026EAF"/>
    <w:rsid w:val="00027824"/>
    <w:rsid w:val="00031550"/>
    <w:rsid w:val="000336E7"/>
    <w:rsid w:val="00034893"/>
    <w:rsid w:val="0004505C"/>
    <w:rsid w:val="00047CA2"/>
    <w:rsid w:val="00052678"/>
    <w:rsid w:val="00055966"/>
    <w:rsid w:val="00057867"/>
    <w:rsid w:val="00057E6F"/>
    <w:rsid w:val="000607F2"/>
    <w:rsid w:val="000725A5"/>
    <w:rsid w:val="0007269D"/>
    <w:rsid w:val="0007351B"/>
    <w:rsid w:val="000748DA"/>
    <w:rsid w:val="000754FF"/>
    <w:rsid w:val="00075D6B"/>
    <w:rsid w:val="0008165A"/>
    <w:rsid w:val="00082C8A"/>
    <w:rsid w:val="00085913"/>
    <w:rsid w:val="000871DF"/>
    <w:rsid w:val="00097F72"/>
    <w:rsid w:val="000A4164"/>
    <w:rsid w:val="000B4AC7"/>
    <w:rsid w:val="000B673A"/>
    <w:rsid w:val="000C3E74"/>
    <w:rsid w:val="000C4EB3"/>
    <w:rsid w:val="000D1E89"/>
    <w:rsid w:val="000D3CD3"/>
    <w:rsid w:val="000D6335"/>
    <w:rsid w:val="000E0D79"/>
    <w:rsid w:val="000F4D45"/>
    <w:rsid w:val="001134C4"/>
    <w:rsid w:val="0011391F"/>
    <w:rsid w:val="00113D86"/>
    <w:rsid w:val="00114D0E"/>
    <w:rsid w:val="001166B0"/>
    <w:rsid w:val="00117134"/>
    <w:rsid w:val="001175C5"/>
    <w:rsid w:val="001234AE"/>
    <w:rsid w:val="001249C5"/>
    <w:rsid w:val="00125ACA"/>
    <w:rsid w:val="00132537"/>
    <w:rsid w:val="00132C0C"/>
    <w:rsid w:val="00133BF8"/>
    <w:rsid w:val="00143233"/>
    <w:rsid w:val="00154297"/>
    <w:rsid w:val="00156F06"/>
    <w:rsid w:val="00161438"/>
    <w:rsid w:val="00163646"/>
    <w:rsid w:val="00163FF3"/>
    <w:rsid w:val="0016404E"/>
    <w:rsid w:val="001653D5"/>
    <w:rsid w:val="00171516"/>
    <w:rsid w:val="0017247D"/>
    <w:rsid w:val="00177FA6"/>
    <w:rsid w:val="001823FC"/>
    <w:rsid w:val="00185385"/>
    <w:rsid w:val="0018553E"/>
    <w:rsid w:val="001901F3"/>
    <w:rsid w:val="001A3DC8"/>
    <w:rsid w:val="001A4137"/>
    <w:rsid w:val="001A76C4"/>
    <w:rsid w:val="001B2133"/>
    <w:rsid w:val="001B41BF"/>
    <w:rsid w:val="001B50B0"/>
    <w:rsid w:val="001B51E0"/>
    <w:rsid w:val="001B6312"/>
    <w:rsid w:val="001B6648"/>
    <w:rsid w:val="001B7A0F"/>
    <w:rsid w:val="001D1C98"/>
    <w:rsid w:val="001D2F1D"/>
    <w:rsid w:val="001D630D"/>
    <w:rsid w:val="001D6BFF"/>
    <w:rsid w:val="001E0384"/>
    <w:rsid w:val="001E2E56"/>
    <w:rsid w:val="001E4CA9"/>
    <w:rsid w:val="001F185C"/>
    <w:rsid w:val="001F4DF8"/>
    <w:rsid w:val="0020056A"/>
    <w:rsid w:val="002029B1"/>
    <w:rsid w:val="00202D17"/>
    <w:rsid w:val="002046AB"/>
    <w:rsid w:val="00206979"/>
    <w:rsid w:val="00206C78"/>
    <w:rsid w:val="00212503"/>
    <w:rsid w:val="0021277D"/>
    <w:rsid w:val="00214BD0"/>
    <w:rsid w:val="00222113"/>
    <w:rsid w:val="002270DD"/>
    <w:rsid w:val="00230CF1"/>
    <w:rsid w:val="00230DBE"/>
    <w:rsid w:val="00234182"/>
    <w:rsid w:val="00251B5D"/>
    <w:rsid w:val="00256814"/>
    <w:rsid w:val="00264E2E"/>
    <w:rsid w:val="00266E5B"/>
    <w:rsid w:val="00267417"/>
    <w:rsid w:val="0026745A"/>
    <w:rsid w:val="00276BB7"/>
    <w:rsid w:val="002818CA"/>
    <w:rsid w:val="0028513C"/>
    <w:rsid w:val="002B28FE"/>
    <w:rsid w:val="002C0A24"/>
    <w:rsid w:val="002C22B3"/>
    <w:rsid w:val="002C2BBF"/>
    <w:rsid w:val="002C41D7"/>
    <w:rsid w:val="002C5CB9"/>
    <w:rsid w:val="002C7960"/>
    <w:rsid w:val="002D14E6"/>
    <w:rsid w:val="002D23EC"/>
    <w:rsid w:val="002D7B93"/>
    <w:rsid w:val="002F0417"/>
    <w:rsid w:val="002F611A"/>
    <w:rsid w:val="002F7C7D"/>
    <w:rsid w:val="00300348"/>
    <w:rsid w:val="0030171F"/>
    <w:rsid w:val="003048AC"/>
    <w:rsid w:val="00310829"/>
    <w:rsid w:val="00315FB7"/>
    <w:rsid w:val="003255A7"/>
    <w:rsid w:val="00327CE5"/>
    <w:rsid w:val="00335AE7"/>
    <w:rsid w:val="00340086"/>
    <w:rsid w:val="0034191A"/>
    <w:rsid w:val="00342C4E"/>
    <w:rsid w:val="0035014F"/>
    <w:rsid w:val="003510FE"/>
    <w:rsid w:val="0036047B"/>
    <w:rsid w:val="00363D40"/>
    <w:rsid w:val="00366010"/>
    <w:rsid w:val="003714E3"/>
    <w:rsid w:val="0037346E"/>
    <w:rsid w:val="00374200"/>
    <w:rsid w:val="0037436D"/>
    <w:rsid w:val="0037603B"/>
    <w:rsid w:val="00377A7A"/>
    <w:rsid w:val="003809F8"/>
    <w:rsid w:val="00381B31"/>
    <w:rsid w:val="0038209C"/>
    <w:rsid w:val="00382A0F"/>
    <w:rsid w:val="00383AB4"/>
    <w:rsid w:val="00387B39"/>
    <w:rsid w:val="00392CFB"/>
    <w:rsid w:val="00397870"/>
    <w:rsid w:val="003A0F2C"/>
    <w:rsid w:val="003A19BD"/>
    <w:rsid w:val="003A2936"/>
    <w:rsid w:val="003B68EF"/>
    <w:rsid w:val="003C4B79"/>
    <w:rsid w:val="003C4C27"/>
    <w:rsid w:val="003C4FA1"/>
    <w:rsid w:val="003C7820"/>
    <w:rsid w:val="003D4DCC"/>
    <w:rsid w:val="003D7C93"/>
    <w:rsid w:val="003E2841"/>
    <w:rsid w:val="003E31B9"/>
    <w:rsid w:val="003F0051"/>
    <w:rsid w:val="003F1420"/>
    <w:rsid w:val="003F14BB"/>
    <w:rsid w:val="003F365D"/>
    <w:rsid w:val="003F6C9B"/>
    <w:rsid w:val="00400EFC"/>
    <w:rsid w:val="00410388"/>
    <w:rsid w:val="0041469A"/>
    <w:rsid w:val="004157C2"/>
    <w:rsid w:val="004179F5"/>
    <w:rsid w:val="00422A15"/>
    <w:rsid w:val="00424049"/>
    <w:rsid w:val="00427931"/>
    <w:rsid w:val="00433520"/>
    <w:rsid w:val="0043355D"/>
    <w:rsid w:val="00434768"/>
    <w:rsid w:val="00434A62"/>
    <w:rsid w:val="00437987"/>
    <w:rsid w:val="00441BDA"/>
    <w:rsid w:val="00444BDC"/>
    <w:rsid w:val="00450003"/>
    <w:rsid w:val="00461951"/>
    <w:rsid w:val="00461F91"/>
    <w:rsid w:val="00465ACF"/>
    <w:rsid w:val="00470B5A"/>
    <w:rsid w:val="00471FC0"/>
    <w:rsid w:val="00472A37"/>
    <w:rsid w:val="00472B0E"/>
    <w:rsid w:val="0047362D"/>
    <w:rsid w:val="004738E9"/>
    <w:rsid w:val="00477972"/>
    <w:rsid w:val="00481640"/>
    <w:rsid w:val="00481FE8"/>
    <w:rsid w:val="004839FF"/>
    <w:rsid w:val="00484081"/>
    <w:rsid w:val="00486DB0"/>
    <w:rsid w:val="0049474E"/>
    <w:rsid w:val="00495BDE"/>
    <w:rsid w:val="004A47CB"/>
    <w:rsid w:val="004A5178"/>
    <w:rsid w:val="004A5971"/>
    <w:rsid w:val="004B15EB"/>
    <w:rsid w:val="004B3070"/>
    <w:rsid w:val="004B3678"/>
    <w:rsid w:val="004B388D"/>
    <w:rsid w:val="004D181C"/>
    <w:rsid w:val="004D31BF"/>
    <w:rsid w:val="004D610C"/>
    <w:rsid w:val="004D7AE8"/>
    <w:rsid w:val="004E6A5A"/>
    <w:rsid w:val="004E7059"/>
    <w:rsid w:val="004E75E2"/>
    <w:rsid w:val="004F1ED2"/>
    <w:rsid w:val="004F1FDE"/>
    <w:rsid w:val="004F6F04"/>
    <w:rsid w:val="0050195C"/>
    <w:rsid w:val="00510E21"/>
    <w:rsid w:val="00515891"/>
    <w:rsid w:val="00522A59"/>
    <w:rsid w:val="00524577"/>
    <w:rsid w:val="005245B6"/>
    <w:rsid w:val="00536481"/>
    <w:rsid w:val="00537C52"/>
    <w:rsid w:val="005403A3"/>
    <w:rsid w:val="00541DAC"/>
    <w:rsid w:val="00544389"/>
    <w:rsid w:val="005446A2"/>
    <w:rsid w:val="00546F0B"/>
    <w:rsid w:val="00556945"/>
    <w:rsid w:val="00557BB1"/>
    <w:rsid w:val="00557BC4"/>
    <w:rsid w:val="00563659"/>
    <w:rsid w:val="00566F2D"/>
    <w:rsid w:val="00571536"/>
    <w:rsid w:val="00571C6D"/>
    <w:rsid w:val="00581CD5"/>
    <w:rsid w:val="005955FC"/>
    <w:rsid w:val="0059584E"/>
    <w:rsid w:val="005A0837"/>
    <w:rsid w:val="005A2BFE"/>
    <w:rsid w:val="005A6062"/>
    <w:rsid w:val="005B19CB"/>
    <w:rsid w:val="005B4D9B"/>
    <w:rsid w:val="005B653C"/>
    <w:rsid w:val="005B78CD"/>
    <w:rsid w:val="005C5076"/>
    <w:rsid w:val="005D1E3D"/>
    <w:rsid w:val="005D46B2"/>
    <w:rsid w:val="005E22C2"/>
    <w:rsid w:val="005E2F2C"/>
    <w:rsid w:val="005E5909"/>
    <w:rsid w:val="005E6653"/>
    <w:rsid w:val="005F1987"/>
    <w:rsid w:val="005F417B"/>
    <w:rsid w:val="00600BB2"/>
    <w:rsid w:val="00600D8D"/>
    <w:rsid w:val="00601808"/>
    <w:rsid w:val="006019F5"/>
    <w:rsid w:val="006047D0"/>
    <w:rsid w:val="00604FBA"/>
    <w:rsid w:val="00605344"/>
    <w:rsid w:val="00606AB1"/>
    <w:rsid w:val="00607EA0"/>
    <w:rsid w:val="006117E6"/>
    <w:rsid w:val="00614E92"/>
    <w:rsid w:val="006169E6"/>
    <w:rsid w:val="00620F11"/>
    <w:rsid w:val="00620F41"/>
    <w:rsid w:val="00623A6E"/>
    <w:rsid w:val="006322E1"/>
    <w:rsid w:val="00636EDC"/>
    <w:rsid w:val="00636FCE"/>
    <w:rsid w:val="006404F0"/>
    <w:rsid w:val="0064195D"/>
    <w:rsid w:val="00642BA1"/>
    <w:rsid w:val="00645719"/>
    <w:rsid w:val="0065430E"/>
    <w:rsid w:val="00660F1A"/>
    <w:rsid w:val="0066114A"/>
    <w:rsid w:val="0066126A"/>
    <w:rsid w:val="00662238"/>
    <w:rsid w:val="00663B5E"/>
    <w:rsid w:val="0067479A"/>
    <w:rsid w:val="00681181"/>
    <w:rsid w:val="00681428"/>
    <w:rsid w:val="00684863"/>
    <w:rsid w:val="00686A46"/>
    <w:rsid w:val="006A107C"/>
    <w:rsid w:val="006A281F"/>
    <w:rsid w:val="006A3374"/>
    <w:rsid w:val="006A3EFC"/>
    <w:rsid w:val="006A7C79"/>
    <w:rsid w:val="006B007F"/>
    <w:rsid w:val="006B0930"/>
    <w:rsid w:val="006C1612"/>
    <w:rsid w:val="006C3EEE"/>
    <w:rsid w:val="006C7C3D"/>
    <w:rsid w:val="006D1147"/>
    <w:rsid w:val="006D2BF6"/>
    <w:rsid w:val="006E2398"/>
    <w:rsid w:val="006E3F0E"/>
    <w:rsid w:val="006E6A28"/>
    <w:rsid w:val="007009FB"/>
    <w:rsid w:val="00704B03"/>
    <w:rsid w:val="00707E6B"/>
    <w:rsid w:val="00710518"/>
    <w:rsid w:val="00714683"/>
    <w:rsid w:val="00717CA9"/>
    <w:rsid w:val="00726D17"/>
    <w:rsid w:val="00733DE2"/>
    <w:rsid w:val="00742A63"/>
    <w:rsid w:val="00746BF1"/>
    <w:rsid w:val="00746FE6"/>
    <w:rsid w:val="0075100F"/>
    <w:rsid w:val="00756719"/>
    <w:rsid w:val="0076230E"/>
    <w:rsid w:val="0076255F"/>
    <w:rsid w:val="00767029"/>
    <w:rsid w:val="00767119"/>
    <w:rsid w:val="0077151E"/>
    <w:rsid w:val="007732CD"/>
    <w:rsid w:val="007830A1"/>
    <w:rsid w:val="007862E4"/>
    <w:rsid w:val="00786AD5"/>
    <w:rsid w:val="00791BDD"/>
    <w:rsid w:val="00795BD2"/>
    <w:rsid w:val="00796BDD"/>
    <w:rsid w:val="007A0D48"/>
    <w:rsid w:val="007A1820"/>
    <w:rsid w:val="007A3B6A"/>
    <w:rsid w:val="007B45C9"/>
    <w:rsid w:val="007B7C8C"/>
    <w:rsid w:val="007C0A66"/>
    <w:rsid w:val="007C2884"/>
    <w:rsid w:val="007C4638"/>
    <w:rsid w:val="007C4F5D"/>
    <w:rsid w:val="007D04C1"/>
    <w:rsid w:val="007D16D4"/>
    <w:rsid w:val="007D4374"/>
    <w:rsid w:val="007D5161"/>
    <w:rsid w:val="007E1753"/>
    <w:rsid w:val="007E2C47"/>
    <w:rsid w:val="007E36C2"/>
    <w:rsid w:val="007E6ACB"/>
    <w:rsid w:val="007E78C9"/>
    <w:rsid w:val="007F09DF"/>
    <w:rsid w:val="007F15B4"/>
    <w:rsid w:val="007F245B"/>
    <w:rsid w:val="007F74B9"/>
    <w:rsid w:val="0080088D"/>
    <w:rsid w:val="0080492E"/>
    <w:rsid w:val="00807919"/>
    <w:rsid w:val="00813429"/>
    <w:rsid w:val="00822235"/>
    <w:rsid w:val="00827EE9"/>
    <w:rsid w:val="0083510E"/>
    <w:rsid w:val="008509D1"/>
    <w:rsid w:val="00852DD8"/>
    <w:rsid w:val="00853CA4"/>
    <w:rsid w:val="008544FE"/>
    <w:rsid w:val="0085532B"/>
    <w:rsid w:val="0085718D"/>
    <w:rsid w:val="00860FF1"/>
    <w:rsid w:val="00866776"/>
    <w:rsid w:val="00870732"/>
    <w:rsid w:val="00870B0A"/>
    <w:rsid w:val="00881432"/>
    <w:rsid w:val="00881B6C"/>
    <w:rsid w:val="00882332"/>
    <w:rsid w:val="00895D9F"/>
    <w:rsid w:val="008A5F02"/>
    <w:rsid w:val="008B08AE"/>
    <w:rsid w:val="008B0CE6"/>
    <w:rsid w:val="008B181D"/>
    <w:rsid w:val="008B350D"/>
    <w:rsid w:val="008B3C1B"/>
    <w:rsid w:val="008B4915"/>
    <w:rsid w:val="008C76C5"/>
    <w:rsid w:val="008D73C3"/>
    <w:rsid w:val="008E3B2B"/>
    <w:rsid w:val="008E4526"/>
    <w:rsid w:val="008E65D1"/>
    <w:rsid w:val="008E739F"/>
    <w:rsid w:val="008E7408"/>
    <w:rsid w:val="008E7CEB"/>
    <w:rsid w:val="008F1173"/>
    <w:rsid w:val="0090403B"/>
    <w:rsid w:val="00907DA8"/>
    <w:rsid w:val="0091105C"/>
    <w:rsid w:val="00911987"/>
    <w:rsid w:val="00925757"/>
    <w:rsid w:val="009304A8"/>
    <w:rsid w:val="009353A6"/>
    <w:rsid w:val="00940B9F"/>
    <w:rsid w:val="00941E52"/>
    <w:rsid w:val="009433AC"/>
    <w:rsid w:val="009447DC"/>
    <w:rsid w:val="00950CFF"/>
    <w:rsid w:val="00950D49"/>
    <w:rsid w:val="009525FC"/>
    <w:rsid w:val="00954774"/>
    <w:rsid w:val="00955277"/>
    <w:rsid w:val="009607E0"/>
    <w:rsid w:val="009617D9"/>
    <w:rsid w:val="00963438"/>
    <w:rsid w:val="00963EBE"/>
    <w:rsid w:val="0097036B"/>
    <w:rsid w:val="00970C89"/>
    <w:rsid w:val="0097272D"/>
    <w:rsid w:val="00975602"/>
    <w:rsid w:val="0097668C"/>
    <w:rsid w:val="00993C65"/>
    <w:rsid w:val="00995055"/>
    <w:rsid w:val="009A553C"/>
    <w:rsid w:val="009A66EA"/>
    <w:rsid w:val="009B03B5"/>
    <w:rsid w:val="009B0EC1"/>
    <w:rsid w:val="009C0F9D"/>
    <w:rsid w:val="009C1646"/>
    <w:rsid w:val="009C1ED9"/>
    <w:rsid w:val="009C3FAC"/>
    <w:rsid w:val="009D23C5"/>
    <w:rsid w:val="009D4812"/>
    <w:rsid w:val="009D4AE2"/>
    <w:rsid w:val="009D6740"/>
    <w:rsid w:val="009D7548"/>
    <w:rsid w:val="009D7858"/>
    <w:rsid w:val="009E2AD1"/>
    <w:rsid w:val="009E7332"/>
    <w:rsid w:val="009F14C9"/>
    <w:rsid w:val="009F41E0"/>
    <w:rsid w:val="009F5085"/>
    <w:rsid w:val="009F542B"/>
    <w:rsid w:val="009F731A"/>
    <w:rsid w:val="009F78B6"/>
    <w:rsid w:val="00A05923"/>
    <w:rsid w:val="00A05E82"/>
    <w:rsid w:val="00A073D7"/>
    <w:rsid w:val="00A12567"/>
    <w:rsid w:val="00A20A81"/>
    <w:rsid w:val="00A20F68"/>
    <w:rsid w:val="00A26524"/>
    <w:rsid w:val="00A30DA4"/>
    <w:rsid w:val="00A34857"/>
    <w:rsid w:val="00A379CA"/>
    <w:rsid w:val="00A423AA"/>
    <w:rsid w:val="00A5008E"/>
    <w:rsid w:val="00A505A0"/>
    <w:rsid w:val="00A54522"/>
    <w:rsid w:val="00A5457B"/>
    <w:rsid w:val="00A54794"/>
    <w:rsid w:val="00A60AC6"/>
    <w:rsid w:val="00A73085"/>
    <w:rsid w:val="00A74B26"/>
    <w:rsid w:val="00A83F04"/>
    <w:rsid w:val="00A847A7"/>
    <w:rsid w:val="00A92CE1"/>
    <w:rsid w:val="00A94FFE"/>
    <w:rsid w:val="00A96751"/>
    <w:rsid w:val="00A97714"/>
    <w:rsid w:val="00AB1540"/>
    <w:rsid w:val="00AB1B3B"/>
    <w:rsid w:val="00AB1F0E"/>
    <w:rsid w:val="00AB1FFC"/>
    <w:rsid w:val="00AB58AF"/>
    <w:rsid w:val="00AC3B79"/>
    <w:rsid w:val="00AC41C2"/>
    <w:rsid w:val="00AD4C9C"/>
    <w:rsid w:val="00AE4437"/>
    <w:rsid w:val="00AE494E"/>
    <w:rsid w:val="00B04528"/>
    <w:rsid w:val="00B04F3D"/>
    <w:rsid w:val="00B06DEC"/>
    <w:rsid w:val="00B07FD5"/>
    <w:rsid w:val="00B121CC"/>
    <w:rsid w:val="00B20A72"/>
    <w:rsid w:val="00B213C6"/>
    <w:rsid w:val="00B21D31"/>
    <w:rsid w:val="00B337EF"/>
    <w:rsid w:val="00B33A45"/>
    <w:rsid w:val="00B36791"/>
    <w:rsid w:val="00B469AE"/>
    <w:rsid w:val="00B55073"/>
    <w:rsid w:val="00B566C4"/>
    <w:rsid w:val="00B604DB"/>
    <w:rsid w:val="00B6658F"/>
    <w:rsid w:val="00B66E24"/>
    <w:rsid w:val="00B67314"/>
    <w:rsid w:val="00B7223D"/>
    <w:rsid w:val="00B723C4"/>
    <w:rsid w:val="00B75062"/>
    <w:rsid w:val="00B76C7F"/>
    <w:rsid w:val="00B770EB"/>
    <w:rsid w:val="00B825F4"/>
    <w:rsid w:val="00B8640C"/>
    <w:rsid w:val="00B90887"/>
    <w:rsid w:val="00B91024"/>
    <w:rsid w:val="00B924A2"/>
    <w:rsid w:val="00B926C6"/>
    <w:rsid w:val="00B938BA"/>
    <w:rsid w:val="00BA2662"/>
    <w:rsid w:val="00BA731A"/>
    <w:rsid w:val="00BA7A32"/>
    <w:rsid w:val="00BB01D7"/>
    <w:rsid w:val="00BB2BD7"/>
    <w:rsid w:val="00BB4937"/>
    <w:rsid w:val="00BB67DC"/>
    <w:rsid w:val="00BC5621"/>
    <w:rsid w:val="00BC5F50"/>
    <w:rsid w:val="00BC6E99"/>
    <w:rsid w:val="00BC70F3"/>
    <w:rsid w:val="00BD3AE8"/>
    <w:rsid w:val="00BF3E97"/>
    <w:rsid w:val="00BF59B1"/>
    <w:rsid w:val="00BF6C9A"/>
    <w:rsid w:val="00C01698"/>
    <w:rsid w:val="00C04EFC"/>
    <w:rsid w:val="00C17A16"/>
    <w:rsid w:val="00C35BB4"/>
    <w:rsid w:val="00C37ACB"/>
    <w:rsid w:val="00C407C6"/>
    <w:rsid w:val="00C41613"/>
    <w:rsid w:val="00C43572"/>
    <w:rsid w:val="00C44F5F"/>
    <w:rsid w:val="00C508EB"/>
    <w:rsid w:val="00C53911"/>
    <w:rsid w:val="00C53E55"/>
    <w:rsid w:val="00C545C6"/>
    <w:rsid w:val="00C54C48"/>
    <w:rsid w:val="00C57ADD"/>
    <w:rsid w:val="00C72F0A"/>
    <w:rsid w:val="00C73930"/>
    <w:rsid w:val="00C73D56"/>
    <w:rsid w:val="00C84EA2"/>
    <w:rsid w:val="00C86593"/>
    <w:rsid w:val="00C932E8"/>
    <w:rsid w:val="00C94C59"/>
    <w:rsid w:val="00C968E4"/>
    <w:rsid w:val="00C96B81"/>
    <w:rsid w:val="00CA5A38"/>
    <w:rsid w:val="00CB13BD"/>
    <w:rsid w:val="00CB6B5C"/>
    <w:rsid w:val="00CB7F6B"/>
    <w:rsid w:val="00CC7CB3"/>
    <w:rsid w:val="00CD3A39"/>
    <w:rsid w:val="00CE1B09"/>
    <w:rsid w:val="00CE336D"/>
    <w:rsid w:val="00CE4A2F"/>
    <w:rsid w:val="00CE6324"/>
    <w:rsid w:val="00CF174C"/>
    <w:rsid w:val="00CF43BF"/>
    <w:rsid w:val="00D006CA"/>
    <w:rsid w:val="00D02841"/>
    <w:rsid w:val="00D073BA"/>
    <w:rsid w:val="00D10512"/>
    <w:rsid w:val="00D14432"/>
    <w:rsid w:val="00D14F67"/>
    <w:rsid w:val="00D15537"/>
    <w:rsid w:val="00D1644A"/>
    <w:rsid w:val="00D22F42"/>
    <w:rsid w:val="00D2664C"/>
    <w:rsid w:val="00D30820"/>
    <w:rsid w:val="00D33ADE"/>
    <w:rsid w:val="00D36530"/>
    <w:rsid w:val="00D40592"/>
    <w:rsid w:val="00D4153C"/>
    <w:rsid w:val="00D459E0"/>
    <w:rsid w:val="00D506CF"/>
    <w:rsid w:val="00D558BA"/>
    <w:rsid w:val="00D578D4"/>
    <w:rsid w:val="00D62449"/>
    <w:rsid w:val="00D72580"/>
    <w:rsid w:val="00D82586"/>
    <w:rsid w:val="00D837AA"/>
    <w:rsid w:val="00D9030E"/>
    <w:rsid w:val="00D92216"/>
    <w:rsid w:val="00DA6DA3"/>
    <w:rsid w:val="00DB2352"/>
    <w:rsid w:val="00DB2C4D"/>
    <w:rsid w:val="00DC1069"/>
    <w:rsid w:val="00DC6C32"/>
    <w:rsid w:val="00DD11F8"/>
    <w:rsid w:val="00DD6749"/>
    <w:rsid w:val="00DE0523"/>
    <w:rsid w:val="00DE0F12"/>
    <w:rsid w:val="00DE0FC4"/>
    <w:rsid w:val="00DE4D4F"/>
    <w:rsid w:val="00DE702D"/>
    <w:rsid w:val="00DF0474"/>
    <w:rsid w:val="00DF0F3E"/>
    <w:rsid w:val="00DF1246"/>
    <w:rsid w:val="00DF5847"/>
    <w:rsid w:val="00E00C35"/>
    <w:rsid w:val="00E0753B"/>
    <w:rsid w:val="00E12F18"/>
    <w:rsid w:val="00E13AB0"/>
    <w:rsid w:val="00E13EA2"/>
    <w:rsid w:val="00E16687"/>
    <w:rsid w:val="00E175B0"/>
    <w:rsid w:val="00E20503"/>
    <w:rsid w:val="00E253A6"/>
    <w:rsid w:val="00E2685F"/>
    <w:rsid w:val="00E335B4"/>
    <w:rsid w:val="00E341BC"/>
    <w:rsid w:val="00E35634"/>
    <w:rsid w:val="00E426DB"/>
    <w:rsid w:val="00E4548D"/>
    <w:rsid w:val="00E50180"/>
    <w:rsid w:val="00E5348E"/>
    <w:rsid w:val="00E53721"/>
    <w:rsid w:val="00E550E8"/>
    <w:rsid w:val="00E6243A"/>
    <w:rsid w:val="00E65B3A"/>
    <w:rsid w:val="00E66195"/>
    <w:rsid w:val="00E66645"/>
    <w:rsid w:val="00E81A78"/>
    <w:rsid w:val="00E82DCD"/>
    <w:rsid w:val="00E84408"/>
    <w:rsid w:val="00E86814"/>
    <w:rsid w:val="00E95381"/>
    <w:rsid w:val="00EA4B07"/>
    <w:rsid w:val="00EA7F92"/>
    <w:rsid w:val="00EC4BE9"/>
    <w:rsid w:val="00ED0B42"/>
    <w:rsid w:val="00EE129F"/>
    <w:rsid w:val="00EE3D75"/>
    <w:rsid w:val="00EE69BE"/>
    <w:rsid w:val="00EF043D"/>
    <w:rsid w:val="00EF1B27"/>
    <w:rsid w:val="00EF4F15"/>
    <w:rsid w:val="00EF623B"/>
    <w:rsid w:val="00F02EA3"/>
    <w:rsid w:val="00F063EC"/>
    <w:rsid w:val="00F121EB"/>
    <w:rsid w:val="00F1402C"/>
    <w:rsid w:val="00F17159"/>
    <w:rsid w:val="00F22399"/>
    <w:rsid w:val="00F25FF9"/>
    <w:rsid w:val="00F356AF"/>
    <w:rsid w:val="00F36A0A"/>
    <w:rsid w:val="00F37A78"/>
    <w:rsid w:val="00F37AF5"/>
    <w:rsid w:val="00F45DDD"/>
    <w:rsid w:val="00F5056A"/>
    <w:rsid w:val="00F63C2B"/>
    <w:rsid w:val="00F64744"/>
    <w:rsid w:val="00F70455"/>
    <w:rsid w:val="00F73B75"/>
    <w:rsid w:val="00F74ABA"/>
    <w:rsid w:val="00F755E7"/>
    <w:rsid w:val="00F758C7"/>
    <w:rsid w:val="00F7691D"/>
    <w:rsid w:val="00F77DB7"/>
    <w:rsid w:val="00F82A90"/>
    <w:rsid w:val="00F83B37"/>
    <w:rsid w:val="00F84033"/>
    <w:rsid w:val="00F866B5"/>
    <w:rsid w:val="00F90BE5"/>
    <w:rsid w:val="00F9141E"/>
    <w:rsid w:val="00F920C2"/>
    <w:rsid w:val="00F94AF5"/>
    <w:rsid w:val="00F94E7C"/>
    <w:rsid w:val="00F9506F"/>
    <w:rsid w:val="00F96B2E"/>
    <w:rsid w:val="00F977DA"/>
    <w:rsid w:val="00FA1598"/>
    <w:rsid w:val="00FA2AB8"/>
    <w:rsid w:val="00FA2D1F"/>
    <w:rsid w:val="00FA46AE"/>
    <w:rsid w:val="00FC1600"/>
    <w:rsid w:val="00FC554F"/>
    <w:rsid w:val="00FD0925"/>
    <w:rsid w:val="00FD1B77"/>
    <w:rsid w:val="00FD4D95"/>
    <w:rsid w:val="00FD60AC"/>
    <w:rsid w:val="00FE21B5"/>
    <w:rsid w:val="00FF3439"/>
    <w:rsid w:val="06D1BFB5"/>
    <w:rsid w:val="070298AA"/>
    <w:rsid w:val="077FD4D8"/>
    <w:rsid w:val="08D55DAC"/>
    <w:rsid w:val="091BA539"/>
    <w:rsid w:val="09909EAD"/>
    <w:rsid w:val="09F26CEC"/>
    <w:rsid w:val="0B685C77"/>
    <w:rsid w:val="0BD1E247"/>
    <w:rsid w:val="0DE9BEB3"/>
    <w:rsid w:val="0F767925"/>
    <w:rsid w:val="1807C672"/>
    <w:rsid w:val="1889BB95"/>
    <w:rsid w:val="18973CF2"/>
    <w:rsid w:val="196DD64D"/>
    <w:rsid w:val="1A446717"/>
    <w:rsid w:val="1B46AC2C"/>
    <w:rsid w:val="1EF0DEF6"/>
    <w:rsid w:val="1F4CE929"/>
    <w:rsid w:val="25B37F8D"/>
    <w:rsid w:val="2A8D5897"/>
    <w:rsid w:val="2D526D70"/>
    <w:rsid w:val="3191FFC0"/>
    <w:rsid w:val="33B17BEA"/>
    <w:rsid w:val="3A4098B3"/>
    <w:rsid w:val="3C473A48"/>
    <w:rsid w:val="3D5083D6"/>
    <w:rsid w:val="422ABB4C"/>
    <w:rsid w:val="443CDF54"/>
    <w:rsid w:val="4DAED9FB"/>
    <w:rsid w:val="50B48FD3"/>
    <w:rsid w:val="50B56A66"/>
    <w:rsid w:val="54D83959"/>
    <w:rsid w:val="56DEDAEE"/>
    <w:rsid w:val="570D3936"/>
    <w:rsid w:val="5A9536B5"/>
    <w:rsid w:val="5CA5AF89"/>
    <w:rsid w:val="5EB52495"/>
    <w:rsid w:val="630BC52A"/>
    <w:rsid w:val="643634D8"/>
    <w:rsid w:val="64DC33A1"/>
    <w:rsid w:val="6698B6BD"/>
    <w:rsid w:val="6956755E"/>
    <w:rsid w:val="6CA30A71"/>
    <w:rsid w:val="6CF0FE9D"/>
    <w:rsid w:val="6DF8FFA2"/>
    <w:rsid w:val="6F495EE8"/>
    <w:rsid w:val="70C75015"/>
    <w:rsid w:val="7119CD5D"/>
    <w:rsid w:val="742D5AB2"/>
    <w:rsid w:val="74844A1E"/>
    <w:rsid w:val="7519A79D"/>
    <w:rsid w:val="75AF9E0F"/>
    <w:rsid w:val="7811BE7B"/>
    <w:rsid w:val="7B6CD205"/>
    <w:rsid w:val="7D071E93"/>
    <w:rsid w:val="7E8EAE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AF14C"/>
  <w15:docId w15:val="{E4CB47FC-5715-C74F-B18C-18746ED1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D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57ADD"/>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3FF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63FF3"/>
  </w:style>
  <w:style w:type="paragraph" w:styleId="Footer">
    <w:name w:val="footer"/>
    <w:basedOn w:val="Normal"/>
    <w:link w:val="FooterChar"/>
    <w:unhideWhenUsed/>
    <w:rsid w:val="00163FF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rsid w:val="00163FF3"/>
  </w:style>
  <w:style w:type="character" w:styleId="Hyperlink">
    <w:name w:val="Hyperlink"/>
    <w:basedOn w:val="DefaultParagraphFont"/>
    <w:uiPriority w:val="99"/>
    <w:unhideWhenUsed/>
    <w:rsid w:val="00AE494E"/>
    <w:rPr>
      <w:color w:val="0563C1" w:themeColor="hyperlink"/>
      <w:u w:val="single"/>
    </w:rPr>
  </w:style>
  <w:style w:type="paragraph" w:styleId="BalloonText">
    <w:name w:val="Balloon Text"/>
    <w:basedOn w:val="Normal"/>
    <w:link w:val="BalloonTextChar"/>
    <w:uiPriority w:val="99"/>
    <w:semiHidden/>
    <w:unhideWhenUsed/>
    <w:rsid w:val="001D1C9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D1C98"/>
    <w:rPr>
      <w:rFonts w:ascii="Tahoma" w:hAnsi="Tahoma" w:cs="Tahoma"/>
      <w:sz w:val="16"/>
      <w:szCs w:val="16"/>
    </w:rPr>
  </w:style>
  <w:style w:type="character" w:customStyle="1" w:styleId="apple-converted-space">
    <w:name w:val="apple-converted-space"/>
    <w:basedOn w:val="DefaultParagraphFont"/>
    <w:rsid w:val="003D4DCC"/>
  </w:style>
  <w:style w:type="paragraph" w:styleId="NoSpacing">
    <w:name w:val="No Spacing"/>
    <w:uiPriority w:val="1"/>
    <w:qFormat/>
    <w:rsid w:val="00FF3439"/>
    <w:pPr>
      <w:spacing w:after="0" w:line="240" w:lineRule="auto"/>
    </w:pPr>
  </w:style>
  <w:style w:type="paragraph" w:styleId="ListParagraph">
    <w:name w:val="List Paragraph"/>
    <w:basedOn w:val="Normal"/>
    <w:uiPriority w:val="34"/>
    <w:qFormat/>
    <w:rsid w:val="00FF3439"/>
    <w:pPr>
      <w:ind w:left="720"/>
      <w:contextualSpacing/>
    </w:pPr>
    <w:rPr>
      <w:rFonts w:ascii="Arial Narrow" w:hAnsi="Arial Narrow"/>
    </w:rPr>
  </w:style>
  <w:style w:type="character" w:styleId="CommentReference">
    <w:name w:val="annotation reference"/>
    <w:basedOn w:val="DefaultParagraphFont"/>
    <w:uiPriority w:val="99"/>
    <w:semiHidden/>
    <w:unhideWhenUsed/>
    <w:rsid w:val="001249C5"/>
    <w:rPr>
      <w:sz w:val="16"/>
      <w:szCs w:val="16"/>
    </w:rPr>
  </w:style>
  <w:style w:type="paragraph" w:styleId="CommentText">
    <w:name w:val="annotation text"/>
    <w:basedOn w:val="Normal"/>
    <w:link w:val="CommentTextChar"/>
    <w:uiPriority w:val="99"/>
    <w:semiHidden/>
    <w:unhideWhenUsed/>
    <w:rsid w:val="001249C5"/>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249C5"/>
    <w:rPr>
      <w:sz w:val="20"/>
      <w:szCs w:val="20"/>
    </w:rPr>
  </w:style>
  <w:style w:type="paragraph" w:styleId="CommentSubject">
    <w:name w:val="annotation subject"/>
    <w:basedOn w:val="CommentText"/>
    <w:next w:val="CommentText"/>
    <w:link w:val="CommentSubjectChar"/>
    <w:uiPriority w:val="99"/>
    <w:semiHidden/>
    <w:unhideWhenUsed/>
    <w:rsid w:val="001249C5"/>
    <w:rPr>
      <w:b/>
      <w:bCs/>
    </w:rPr>
  </w:style>
  <w:style w:type="character" w:customStyle="1" w:styleId="CommentSubjectChar">
    <w:name w:val="Comment Subject Char"/>
    <w:basedOn w:val="CommentTextChar"/>
    <w:link w:val="CommentSubject"/>
    <w:uiPriority w:val="99"/>
    <w:semiHidden/>
    <w:rsid w:val="001249C5"/>
    <w:rPr>
      <w:b/>
      <w:bCs/>
      <w:sz w:val="20"/>
      <w:szCs w:val="20"/>
    </w:rPr>
  </w:style>
  <w:style w:type="paragraph" w:styleId="NormalWeb">
    <w:name w:val="Normal (Web)"/>
    <w:basedOn w:val="Normal"/>
    <w:uiPriority w:val="99"/>
    <w:unhideWhenUsed/>
    <w:rsid w:val="00006592"/>
    <w:pPr>
      <w:spacing w:before="100" w:beforeAutospacing="1" w:after="100" w:afterAutospacing="1"/>
    </w:pPr>
  </w:style>
  <w:style w:type="paragraph" w:customStyle="1" w:styleId="Body">
    <w:name w:val="Body"/>
    <w:basedOn w:val="Normal"/>
    <w:rsid w:val="09F26CEC"/>
    <w:pPr>
      <w:spacing w:after="160" w:line="259" w:lineRule="auto"/>
    </w:pPr>
    <w:rPr>
      <w:rFonts w:eastAsia="Arial Unicode MS" w:cs="Arial Unicode MS"/>
      <w:color w:val="000000" w:themeColor="text1"/>
    </w:rPr>
  </w:style>
  <w:style w:type="character" w:customStyle="1" w:styleId="normaltextrun">
    <w:name w:val="normaltextrun"/>
    <w:basedOn w:val="DefaultParagraphFont"/>
    <w:rsid w:val="0DE9BEB3"/>
  </w:style>
  <w:style w:type="character" w:customStyle="1" w:styleId="eop">
    <w:name w:val="eop"/>
    <w:basedOn w:val="DefaultParagraphFont"/>
    <w:rsid w:val="0DE9BEB3"/>
  </w:style>
  <w:style w:type="character" w:customStyle="1" w:styleId="tabchar">
    <w:name w:val="tabchar"/>
    <w:basedOn w:val="DefaultParagraphFont"/>
    <w:rsid w:val="0DE9BEB3"/>
  </w:style>
  <w:style w:type="character" w:customStyle="1" w:styleId="scxw130623438">
    <w:name w:val="scxw130623438"/>
    <w:basedOn w:val="DefaultParagraphFont"/>
    <w:rsid w:val="0DE9BEB3"/>
  </w:style>
  <w:style w:type="paragraph" w:styleId="Revision">
    <w:name w:val="Revision"/>
    <w:hidden/>
    <w:uiPriority w:val="99"/>
    <w:semiHidden/>
    <w:rsid w:val="009F542B"/>
    <w:pPr>
      <w:spacing w:after="0" w:line="240" w:lineRule="auto"/>
    </w:pPr>
  </w:style>
  <w:style w:type="character" w:customStyle="1" w:styleId="Heading1Char">
    <w:name w:val="Heading 1 Char"/>
    <w:basedOn w:val="DefaultParagraphFont"/>
    <w:link w:val="Heading1"/>
    <w:uiPriority w:val="9"/>
    <w:rsid w:val="00C57ADD"/>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C43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3190">
      <w:bodyDiv w:val="1"/>
      <w:marLeft w:val="0"/>
      <w:marRight w:val="0"/>
      <w:marTop w:val="0"/>
      <w:marBottom w:val="0"/>
      <w:divBdr>
        <w:top w:val="none" w:sz="0" w:space="0" w:color="auto"/>
        <w:left w:val="none" w:sz="0" w:space="0" w:color="auto"/>
        <w:bottom w:val="none" w:sz="0" w:space="0" w:color="auto"/>
        <w:right w:val="none" w:sz="0" w:space="0" w:color="auto"/>
      </w:divBdr>
    </w:div>
    <w:div w:id="49039389">
      <w:bodyDiv w:val="1"/>
      <w:marLeft w:val="0"/>
      <w:marRight w:val="0"/>
      <w:marTop w:val="0"/>
      <w:marBottom w:val="0"/>
      <w:divBdr>
        <w:top w:val="none" w:sz="0" w:space="0" w:color="auto"/>
        <w:left w:val="none" w:sz="0" w:space="0" w:color="auto"/>
        <w:bottom w:val="none" w:sz="0" w:space="0" w:color="auto"/>
        <w:right w:val="none" w:sz="0" w:space="0" w:color="auto"/>
      </w:divBdr>
    </w:div>
    <w:div w:id="123275097">
      <w:bodyDiv w:val="1"/>
      <w:marLeft w:val="0"/>
      <w:marRight w:val="0"/>
      <w:marTop w:val="0"/>
      <w:marBottom w:val="0"/>
      <w:divBdr>
        <w:top w:val="none" w:sz="0" w:space="0" w:color="auto"/>
        <w:left w:val="none" w:sz="0" w:space="0" w:color="auto"/>
        <w:bottom w:val="none" w:sz="0" w:space="0" w:color="auto"/>
        <w:right w:val="none" w:sz="0" w:space="0" w:color="auto"/>
      </w:divBdr>
    </w:div>
    <w:div w:id="195511914">
      <w:bodyDiv w:val="1"/>
      <w:marLeft w:val="0"/>
      <w:marRight w:val="0"/>
      <w:marTop w:val="0"/>
      <w:marBottom w:val="0"/>
      <w:divBdr>
        <w:top w:val="none" w:sz="0" w:space="0" w:color="auto"/>
        <w:left w:val="none" w:sz="0" w:space="0" w:color="auto"/>
        <w:bottom w:val="none" w:sz="0" w:space="0" w:color="auto"/>
        <w:right w:val="none" w:sz="0" w:space="0" w:color="auto"/>
      </w:divBdr>
    </w:div>
    <w:div w:id="267661296">
      <w:bodyDiv w:val="1"/>
      <w:marLeft w:val="0"/>
      <w:marRight w:val="0"/>
      <w:marTop w:val="0"/>
      <w:marBottom w:val="0"/>
      <w:divBdr>
        <w:top w:val="none" w:sz="0" w:space="0" w:color="auto"/>
        <w:left w:val="none" w:sz="0" w:space="0" w:color="auto"/>
        <w:bottom w:val="none" w:sz="0" w:space="0" w:color="auto"/>
        <w:right w:val="none" w:sz="0" w:space="0" w:color="auto"/>
      </w:divBdr>
    </w:div>
    <w:div w:id="274871025">
      <w:bodyDiv w:val="1"/>
      <w:marLeft w:val="0"/>
      <w:marRight w:val="0"/>
      <w:marTop w:val="0"/>
      <w:marBottom w:val="0"/>
      <w:divBdr>
        <w:top w:val="none" w:sz="0" w:space="0" w:color="auto"/>
        <w:left w:val="none" w:sz="0" w:space="0" w:color="auto"/>
        <w:bottom w:val="none" w:sz="0" w:space="0" w:color="auto"/>
        <w:right w:val="none" w:sz="0" w:space="0" w:color="auto"/>
      </w:divBdr>
    </w:div>
    <w:div w:id="288054325">
      <w:bodyDiv w:val="1"/>
      <w:marLeft w:val="0"/>
      <w:marRight w:val="0"/>
      <w:marTop w:val="0"/>
      <w:marBottom w:val="0"/>
      <w:divBdr>
        <w:top w:val="none" w:sz="0" w:space="0" w:color="auto"/>
        <w:left w:val="none" w:sz="0" w:space="0" w:color="auto"/>
        <w:bottom w:val="none" w:sz="0" w:space="0" w:color="auto"/>
        <w:right w:val="none" w:sz="0" w:space="0" w:color="auto"/>
      </w:divBdr>
    </w:div>
    <w:div w:id="339744723">
      <w:bodyDiv w:val="1"/>
      <w:marLeft w:val="0"/>
      <w:marRight w:val="0"/>
      <w:marTop w:val="0"/>
      <w:marBottom w:val="0"/>
      <w:divBdr>
        <w:top w:val="none" w:sz="0" w:space="0" w:color="auto"/>
        <w:left w:val="none" w:sz="0" w:space="0" w:color="auto"/>
        <w:bottom w:val="none" w:sz="0" w:space="0" w:color="auto"/>
        <w:right w:val="none" w:sz="0" w:space="0" w:color="auto"/>
      </w:divBdr>
    </w:div>
    <w:div w:id="367536244">
      <w:bodyDiv w:val="1"/>
      <w:marLeft w:val="0"/>
      <w:marRight w:val="0"/>
      <w:marTop w:val="0"/>
      <w:marBottom w:val="0"/>
      <w:divBdr>
        <w:top w:val="none" w:sz="0" w:space="0" w:color="auto"/>
        <w:left w:val="none" w:sz="0" w:space="0" w:color="auto"/>
        <w:bottom w:val="none" w:sz="0" w:space="0" w:color="auto"/>
        <w:right w:val="none" w:sz="0" w:space="0" w:color="auto"/>
      </w:divBdr>
    </w:div>
    <w:div w:id="478423633">
      <w:bodyDiv w:val="1"/>
      <w:marLeft w:val="0"/>
      <w:marRight w:val="0"/>
      <w:marTop w:val="0"/>
      <w:marBottom w:val="0"/>
      <w:divBdr>
        <w:top w:val="none" w:sz="0" w:space="0" w:color="auto"/>
        <w:left w:val="none" w:sz="0" w:space="0" w:color="auto"/>
        <w:bottom w:val="none" w:sz="0" w:space="0" w:color="auto"/>
        <w:right w:val="none" w:sz="0" w:space="0" w:color="auto"/>
      </w:divBdr>
    </w:div>
    <w:div w:id="509878931">
      <w:bodyDiv w:val="1"/>
      <w:marLeft w:val="0"/>
      <w:marRight w:val="0"/>
      <w:marTop w:val="0"/>
      <w:marBottom w:val="0"/>
      <w:divBdr>
        <w:top w:val="none" w:sz="0" w:space="0" w:color="auto"/>
        <w:left w:val="none" w:sz="0" w:space="0" w:color="auto"/>
        <w:bottom w:val="none" w:sz="0" w:space="0" w:color="auto"/>
        <w:right w:val="none" w:sz="0" w:space="0" w:color="auto"/>
      </w:divBdr>
    </w:div>
    <w:div w:id="546767084">
      <w:bodyDiv w:val="1"/>
      <w:marLeft w:val="0"/>
      <w:marRight w:val="0"/>
      <w:marTop w:val="0"/>
      <w:marBottom w:val="0"/>
      <w:divBdr>
        <w:top w:val="none" w:sz="0" w:space="0" w:color="auto"/>
        <w:left w:val="none" w:sz="0" w:space="0" w:color="auto"/>
        <w:bottom w:val="none" w:sz="0" w:space="0" w:color="auto"/>
        <w:right w:val="none" w:sz="0" w:space="0" w:color="auto"/>
      </w:divBdr>
    </w:div>
    <w:div w:id="658272247">
      <w:bodyDiv w:val="1"/>
      <w:marLeft w:val="0"/>
      <w:marRight w:val="0"/>
      <w:marTop w:val="0"/>
      <w:marBottom w:val="0"/>
      <w:divBdr>
        <w:top w:val="none" w:sz="0" w:space="0" w:color="auto"/>
        <w:left w:val="none" w:sz="0" w:space="0" w:color="auto"/>
        <w:bottom w:val="none" w:sz="0" w:space="0" w:color="auto"/>
        <w:right w:val="none" w:sz="0" w:space="0" w:color="auto"/>
      </w:divBdr>
    </w:div>
    <w:div w:id="685789933">
      <w:bodyDiv w:val="1"/>
      <w:marLeft w:val="0"/>
      <w:marRight w:val="0"/>
      <w:marTop w:val="0"/>
      <w:marBottom w:val="0"/>
      <w:divBdr>
        <w:top w:val="none" w:sz="0" w:space="0" w:color="auto"/>
        <w:left w:val="none" w:sz="0" w:space="0" w:color="auto"/>
        <w:bottom w:val="none" w:sz="0" w:space="0" w:color="auto"/>
        <w:right w:val="none" w:sz="0" w:space="0" w:color="auto"/>
      </w:divBdr>
    </w:div>
    <w:div w:id="736510368">
      <w:bodyDiv w:val="1"/>
      <w:marLeft w:val="0"/>
      <w:marRight w:val="0"/>
      <w:marTop w:val="0"/>
      <w:marBottom w:val="0"/>
      <w:divBdr>
        <w:top w:val="none" w:sz="0" w:space="0" w:color="auto"/>
        <w:left w:val="none" w:sz="0" w:space="0" w:color="auto"/>
        <w:bottom w:val="none" w:sz="0" w:space="0" w:color="auto"/>
        <w:right w:val="none" w:sz="0" w:space="0" w:color="auto"/>
      </w:divBdr>
    </w:div>
    <w:div w:id="762917099">
      <w:bodyDiv w:val="1"/>
      <w:marLeft w:val="0"/>
      <w:marRight w:val="0"/>
      <w:marTop w:val="0"/>
      <w:marBottom w:val="0"/>
      <w:divBdr>
        <w:top w:val="none" w:sz="0" w:space="0" w:color="auto"/>
        <w:left w:val="none" w:sz="0" w:space="0" w:color="auto"/>
        <w:bottom w:val="none" w:sz="0" w:space="0" w:color="auto"/>
        <w:right w:val="none" w:sz="0" w:space="0" w:color="auto"/>
      </w:divBdr>
    </w:div>
    <w:div w:id="765734908">
      <w:bodyDiv w:val="1"/>
      <w:marLeft w:val="0"/>
      <w:marRight w:val="0"/>
      <w:marTop w:val="0"/>
      <w:marBottom w:val="0"/>
      <w:divBdr>
        <w:top w:val="none" w:sz="0" w:space="0" w:color="auto"/>
        <w:left w:val="none" w:sz="0" w:space="0" w:color="auto"/>
        <w:bottom w:val="none" w:sz="0" w:space="0" w:color="auto"/>
        <w:right w:val="none" w:sz="0" w:space="0" w:color="auto"/>
      </w:divBdr>
    </w:div>
    <w:div w:id="766999897">
      <w:bodyDiv w:val="1"/>
      <w:marLeft w:val="0"/>
      <w:marRight w:val="0"/>
      <w:marTop w:val="0"/>
      <w:marBottom w:val="0"/>
      <w:divBdr>
        <w:top w:val="none" w:sz="0" w:space="0" w:color="auto"/>
        <w:left w:val="none" w:sz="0" w:space="0" w:color="auto"/>
        <w:bottom w:val="none" w:sz="0" w:space="0" w:color="auto"/>
        <w:right w:val="none" w:sz="0" w:space="0" w:color="auto"/>
      </w:divBdr>
    </w:div>
    <w:div w:id="848369162">
      <w:bodyDiv w:val="1"/>
      <w:marLeft w:val="0"/>
      <w:marRight w:val="0"/>
      <w:marTop w:val="0"/>
      <w:marBottom w:val="0"/>
      <w:divBdr>
        <w:top w:val="none" w:sz="0" w:space="0" w:color="auto"/>
        <w:left w:val="none" w:sz="0" w:space="0" w:color="auto"/>
        <w:bottom w:val="none" w:sz="0" w:space="0" w:color="auto"/>
        <w:right w:val="none" w:sz="0" w:space="0" w:color="auto"/>
      </w:divBdr>
    </w:div>
    <w:div w:id="1065567903">
      <w:bodyDiv w:val="1"/>
      <w:marLeft w:val="0"/>
      <w:marRight w:val="0"/>
      <w:marTop w:val="0"/>
      <w:marBottom w:val="0"/>
      <w:divBdr>
        <w:top w:val="none" w:sz="0" w:space="0" w:color="auto"/>
        <w:left w:val="none" w:sz="0" w:space="0" w:color="auto"/>
        <w:bottom w:val="none" w:sz="0" w:space="0" w:color="auto"/>
        <w:right w:val="none" w:sz="0" w:space="0" w:color="auto"/>
      </w:divBdr>
    </w:div>
    <w:div w:id="1066102248">
      <w:bodyDiv w:val="1"/>
      <w:marLeft w:val="0"/>
      <w:marRight w:val="0"/>
      <w:marTop w:val="0"/>
      <w:marBottom w:val="0"/>
      <w:divBdr>
        <w:top w:val="none" w:sz="0" w:space="0" w:color="auto"/>
        <w:left w:val="none" w:sz="0" w:space="0" w:color="auto"/>
        <w:bottom w:val="none" w:sz="0" w:space="0" w:color="auto"/>
        <w:right w:val="none" w:sz="0" w:space="0" w:color="auto"/>
      </w:divBdr>
    </w:div>
    <w:div w:id="1269388715">
      <w:bodyDiv w:val="1"/>
      <w:marLeft w:val="0"/>
      <w:marRight w:val="0"/>
      <w:marTop w:val="0"/>
      <w:marBottom w:val="0"/>
      <w:divBdr>
        <w:top w:val="none" w:sz="0" w:space="0" w:color="auto"/>
        <w:left w:val="none" w:sz="0" w:space="0" w:color="auto"/>
        <w:bottom w:val="none" w:sz="0" w:space="0" w:color="auto"/>
        <w:right w:val="none" w:sz="0" w:space="0" w:color="auto"/>
      </w:divBdr>
    </w:div>
    <w:div w:id="1310986223">
      <w:bodyDiv w:val="1"/>
      <w:marLeft w:val="0"/>
      <w:marRight w:val="0"/>
      <w:marTop w:val="0"/>
      <w:marBottom w:val="0"/>
      <w:divBdr>
        <w:top w:val="none" w:sz="0" w:space="0" w:color="auto"/>
        <w:left w:val="none" w:sz="0" w:space="0" w:color="auto"/>
        <w:bottom w:val="none" w:sz="0" w:space="0" w:color="auto"/>
        <w:right w:val="none" w:sz="0" w:space="0" w:color="auto"/>
      </w:divBdr>
    </w:div>
    <w:div w:id="1388525497">
      <w:bodyDiv w:val="1"/>
      <w:marLeft w:val="0"/>
      <w:marRight w:val="0"/>
      <w:marTop w:val="0"/>
      <w:marBottom w:val="0"/>
      <w:divBdr>
        <w:top w:val="none" w:sz="0" w:space="0" w:color="auto"/>
        <w:left w:val="none" w:sz="0" w:space="0" w:color="auto"/>
        <w:bottom w:val="none" w:sz="0" w:space="0" w:color="auto"/>
        <w:right w:val="none" w:sz="0" w:space="0" w:color="auto"/>
      </w:divBdr>
    </w:div>
    <w:div w:id="1451978089">
      <w:bodyDiv w:val="1"/>
      <w:marLeft w:val="0"/>
      <w:marRight w:val="0"/>
      <w:marTop w:val="0"/>
      <w:marBottom w:val="0"/>
      <w:divBdr>
        <w:top w:val="none" w:sz="0" w:space="0" w:color="auto"/>
        <w:left w:val="none" w:sz="0" w:space="0" w:color="auto"/>
        <w:bottom w:val="none" w:sz="0" w:space="0" w:color="auto"/>
        <w:right w:val="none" w:sz="0" w:space="0" w:color="auto"/>
      </w:divBdr>
    </w:div>
    <w:div w:id="1501697454">
      <w:bodyDiv w:val="1"/>
      <w:marLeft w:val="0"/>
      <w:marRight w:val="0"/>
      <w:marTop w:val="0"/>
      <w:marBottom w:val="0"/>
      <w:divBdr>
        <w:top w:val="none" w:sz="0" w:space="0" w:color="auto"/>
        <w:left w:val="none" w:sz="0" w:space="0" w:color="auto"/>
        <w:bottom w:val="none" w:sz="0" w:space="0" w:color="auto"/>
        <w:right w:val="none" w:sz="0" w:space="0" w:color="auto"/>
      </w:divBdr>
    </w:div>
    <w:div w:id="1510173832">
      <w:bodyDiv w:val="1"/>
      <w:marLeft w:val="0"/>
      <w:marRight w:val="0"/>
      <w:marTop w:val="0"/>
      <w:marBottom w:val="0"/>
      <w:divBdr>
        <w:top w:val="none" w:sz="0" w:space="0" w:color="auto"/>
        <w:left w:val="none" w:sz="0" w:space="0" w:color="auto"/>
        <w:bottom w:val="none" w:sz="0" w:space="0" w:color="auto"/>
        <w:right w:val="none" w:sz="0" w:space="0" w:color="auto"/>
      </w:divBdr>
    </w:div>
    <w:div w:id="1706246595">
      <w:bodyDiv w:val="1"/>
      <w:marLeft w:val="0"/>
      <w:marRight w:val="0"/>
      <w:marTop w:val="0"/>
      <w:marBottom w:val="0"/>
      <w:divBdr>
        <w:top w:val="none" w:sz="0" w:space="0" w:color="auto"/>
        <w:left w:val="none" w:sz="0" w:space="0" w:color="auto"/>
        <w:bottom w:val="none" w:sz="0" w:space="0" w:color="auto"/>
        <w:right w:val="none" w:sz="0" w:space="0" w:color="auto"/>
      </w:divBdr>
    </w:div>
    <w:div w:id="1733578755">
      <w:bodyDiv w:val="1"/>
      <w:marLeft w:val="0"/>
      <w:marRight w:val="0"/>
      <w:marTop w:val="0"/>
      <w:marBottom w:val="0"/>
      <w:divBdr>
        <w:top w:val="none" w:sz="0" w:space="0" w:color="auto"/>
        <w:left w:val="none" w:sz="0" w:space="0" w:color="auto"/>
        <w:bottom w:val="none" w:sz="0" w:space="0" w:color="auto"/>
        <w:right w:val="none" w:sz="0" w:space="0" w:color="auto"/>
      </w:divBdr>
    </w:div>
    <w:div w:id="1811635203">
      <w:bodyDiv w:val="1"/>
      <w:marLeft w:val="0"/>
      <w:marRight w:val="0"/>
      <w:marTop w:val="0"/>
      <w:marBottom w:val="0"/>
      <w:divBdr>
        <w:top w:val="none" w:sz="0" w:space="0" w:color="auto"/>
        <w:left w:val="none" w:sz="0" w:space="0" w:color="auto"/>
        <w:bottom w:val="none" w:sz="0" w:space="0" w:color="auto"/>
        <w:right w:val="none" w:sz="0" w:space="0" w:color="auto"/>
      </w:divBdr>
    </w:div>
    <w:div w:id="1814634656">
      <w:bodyDiv w:val="1"/>
      <w:marLeft w:val="0"/>
      <w:marRight w:val="0"/>
      <w:marTop w:val="0"/>
      <w:marBottom w:val="0"/>
      <w:divBdr>
        <w:top w:val="none" w:sz="0" w:space="0" w:color="auto"/>
        <w:left w:val="none" w:sz="0" w:space="0" w:color="auto"/>
        <w:bottom w:val="none" w:sz="0" w:space="0" w:color="auto"/>
        <w:right w:val="none" w:sz="0" w:space="0" w:color="auto"/>
      </w:divBdr>
    </w:div>
    <w:div w:id="1857690289">
      <w:bodyDiv w:val="1"/>
      <w:marLeft w:val="0"/>
      <w:marRight w:val="0"/>
      <w:marTop w:val="0"/>
      <w:marBottom w:val="0"/>
      <w:divBdr>
        <w:top w:val="none" w:sz="0" w:space="0" w:color="auto"/>
        <w:left w:val="none" w:sz="0" w:space="0" w:color="auto"/>
        <w:bottom w:val="none" w:sz="0" w:space="0" w:color="auto"/>
        <w:right w:val="none" w:sz="0" w:space="0" w:color="auto"/>
      </w:divBdr>
    </w:div>
    <w:div w:id="1896890120">
      <w:bodyDiv w:val="1"/>
      <w:marLeft w:val="0"/>
      <w:marRight w:val="0"/>
      <w:marTop w:val="0"/>
      <w:marBottom w:val="0"/>
      <w:divBdr>
        <w:top w:val="none" w:sz="0" w:space="0" w:color="auto"/>
        <w:left w:val="none" w:sz="0" w:space="0" w:color="auto"/>
        <w:bottom w:val="none" w:sz="0" w:space="0" w:color="auto"/>
        <w:right w:val="none" w:sz="0" w:space="0" w:color="auto"/>
      </w:divBdr>
    </w:div>
    <w:div w:id="1938443242">
      <w:bodyDiv w:val="1"/>
      <w:marLeft w:val="0"/>
      <w:marRight w:val="0"/>
      <w:marTop w:val="0"/>
      <w:marBottom w:val="0"/>
      <w:divBdr>
        <w:top w:val="none" w:sz="0" w:space="0" w:color="auto"/>
        <w:left w:val="none" w:sz="0" w:space="0" w:color="auto"/>
        <w:bottom w:val="none" w:sz="0" w:space="0" w:color="auto"/>
        <w:right w:val="none" w:sz="0" w:space="0" w:color="auto"/>
      </w:divBdr>
    </w:div>
    <w:div w:id="1943803793">
      <w:bodyDiv w:val="1"/>
      <w:marLeft w:val="0"/>
      <w:marRight w:val="0"/>
      <w:marTop w:val="0"/>
      <w:marBottom w:val="0"/>
      <w:divBdr>
        <w:top w:val="none" w:sz="0" w:space="0" w:color="auto"/>
        <w:left w:val="none" w:sz="0" w:space="0" w:color="auto"/>
        <w:bottom w:val="none" w:sz="0" w:space="0" w:color="auto"/>
        <w:right w:val="none" w:sz="0" w:space="0" w:color="auto"/>
      </w:divBdr>
    </w:div>
    <w:div w:id="1970429097">
      <w:bodyDiv w:val="1"/>
      <w:marLeft w:val="0"/>
      <w:marRight w:val="0"/>
      <w:marTop w:val="0"/>
      <w:marBottom w:val="0"/>
      <w:divBdr>
        <w:top w:val="none" w:sz="0" w:space="0" w:color="auto"/>
        <w:left w:val="none" w:sz="0" w:space="0" w:color="auto"/>
        <w:bottom w:val="none" w:sz="0" w:space="0" w:color="auto"/>
        <w:right w:val="none" w:sz="0" w:space="0" w:color="auto"/>
      </w:divBdr>
    </w:div>
    <w:div w:id="2006663281">
      <w:bodyDiv w:val="1"/>
      <w:marLeft w:val="0"/>
      <w:marRight w:val="0"/>
      <w:marTop w:val="0"/>
      <w:marBottom w:val="0"/>
      <w:divBdr>
        <w:top w:val="none" w:sz="0" w:space="0" w:color="auto"/>
        <w:left w:val="none" w:sz="0" w:space="0" w:color="auto"/>
        <w:bottom w:val="none" w:sz="0" w:space="0" w:color="auto"/>
        <w:right w:val="none" w:sz="0" w:space="0" w:color="auto"/>
      </w:divBdr>
    </w:div>
    <w:div w:id="205377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uguenotstreet.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A185C394148443BCA9FCDDD0C179FA" ma:contentTypeVersion="14" ma:contentTypeDescription="Create a new document." ma:contentTypeScope="" ma:versionID="7956a4eceb984dae1fcd2d62504f2271">
  <xsd:schema xmlns:xsd="http://www.w3.org/2001/XMLSchema" xmlns:xs="http://www.w3.org/2001/XMLSchema" xmlns:p="http://schemas.microsoft.com/office/2006/metadata/properties" xmlns:ns3="2355baa7-cba4-410c-a699-ea834bb96c20" xmlns:ns4="7e1770c7-3f89-4b5a-9b7e-5083646c3296" targetNamespace="http://schemas.microsoft.com/office/2006/metadata/properties" ma:root="true" ma:fieldsID="f3a8fd9f3d78532bb7d43d6b98f7eb09" ns3:_="" ns4:_="">
    <xsd:import namespace="2355baa7-cba4-410c-a699-ea834bb96c20"/>
    <xsd:import namespace="7e1770c7-3f89-4b5a-9b7e-5083646c329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55baa7-cba4-410c-a699-ea834bb96c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1770c7-3f89-4b5a-9b7e-5083646c32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C43103-8F71-8843-A411-B59CDA79765A}">
  <ds:schemaRefs>
    <ds:schemaRef ds:uri="http://schemas.openxmlformats.org/officeDocument/2006/bibliography"/>
  </ds:schemaRefs>
</ds:datastoreItem>
</file>

<file path=customXml/itemProps2.xml><?xml version="1.0" encoding="utf-8"?>
<ds:datastoreItem xmlns:ds="http://schemas.openxmlformats.org/officeDocument/2006/customXml" ds:itemID="{67F34F5B-9111-4568-93AD-A960CD80A94E}">
  <ds:schemaRefs>
    <ds:schemaRef ds:uri="http://schemas.microsoft.com/sharepoint/v3/contenttype/forms"/>
  </ds:schemaRefs>
</ds:datastoreItem>
</file>

<file path=customXml/itemProps3.xml><?xml version="1.0" encoding="utf-8"?>
<ds:datastoreItem xmlns:ds="http://schemas.openxmlformats.org/officeDocument/2006/customXml" ds:itemID="{26F941D1-7351-4C85-ADCC-24D4131511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792191-511C-4026-839E-63E6E70A8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55baa7-cba4-410c-a699-ea834bb96c20"/>
    <ds:schemaRef ds:uri="7e1770c7-3f89-4b5a-9b7e-5083646c32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398</Words>
  <Characters>2274</Characters>
  <Application>Microsoft Office Word</Application>
  <DocSecurity>2</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HHS</dc:creator>
  <cp:keywords/>
  <cp:lastModifiedBy>Sarah Levy</cp:lastModifiedBy>
  <cp:revision>4</cp:revision>
  <cp:lastPrinted>2021-12-28T15:10:00Z</cp:lastPrinted>
  <dcterms:created xsi:type="dcterms:W3CDTF">2022-10-07T14:43:00Z</dcterms:created>
  <dcterms:modified xsi:type="dcterms:W3CDTF">2022-10-07T14:54:00Z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0x0101009CA185C394148443BCA9FCDDD0C179FA</vt:lpwstr>
  </property>
</Properties>
</file>